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PRAKTIKOS GALIMYBĖ SKAITMENINĖS RINKODAROS AGENTŪROJE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Mūsų skaitmeninės rinkodaros agentūra kviečia prisijungti marketingo asistentą (-ę) praktikai, kuris (-i) nori įgyti praktinių žinių ir įgūdžių dirbant su verslo klientais bei realiais projektais.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Ką siūlome?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Galimybę susipažinti su agentūros veiklos procesais ir projektų valdymu.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Vadybos pagrindų įgijimą dirbant su patyrusia komanda.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Klientų aptarnavimo bei komunikacijos su verslo atstovais įgūdžių lavinimą.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Mokymąsi, kaip rengti bei teikti ataskaitas komandos nariams.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Lankstų darbo grafiką ir draugišką darbo atmosferą.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Ko tikimės iš Tavęs?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Pozityvaus požiūrio, smalsumo ir iniciatyvumo.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Gebėjimo sklandžiai bendrauti lietuvių kalba (anglų kalba – privalumas).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Norinčio mokytis ir tobulėti skaitmeninės rinkodaros srityje.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Praktikos trukmė:</w:t>
      </w:r>
      <w:r w:rsidDel="00000000" w:rsidR="00000000" w:rsidRPr="00000000">
        <w:rPr>
          <w:rtl w:val="0"/>
        </w:rPr>
        <w:t xml:space="preserve"> susitarsime individualiai arba pagal mokymo įstaigos reikalavimus.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Praktikos vieta:</w:t>
      </w:r>
      <w:r w:rsidDel="00000000" w:rsidR="00000000" w:rsidRPr="00000000">
        <w:rPr>
          <w:rtl w:val="0"/>
        </w:rPr>
        <w:t xml:space="preserve"> Vilniuje (galima nuotoliniu būdu).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Kandidatuok – siųsk savo trumpą prisistatymą el. paštu info@digitalsavyy.com su tema „Marketingo asistento praktika“.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