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3BA6" w14:textId="58170734" w:rsidR="00557BBE" w:rsidRPr="00DE0061" w:rsidRDefault="0064155A" w:rsidP="00642945">
      <w:pPr>
        <w:shd w:val="clear" w:color="auto" w:fill="FFFFFF" w:themeFill="background1"/>
        <w:rPr>
          <w:rFonts w:ascii="Cambria" w:hAnsi="Cambria" w:cs="Vani"/>
          <w:b/>
          <w:bCs/>
          <w:bdr w:val="none" w:sz="0" w:space="0" w:color="auto" w:frame="1"/>
          <w:lang w:val="lt-LT"/>
        </w:rPr>
      </w:pPr>
      <w:r w:rsidRPr="00E63F1F">
        <w:rPr>
          <w:rFonts w:ascii="Cambria" w:hAnsi="Cambria" w:cs="Vani"/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7216" behindDoc="1" locked="0" layoutInCell="1" allowOverlap="1" wp14:anchorId="76689AB0" wp14:editId="505C625C">
            <wp:simplePos x="0" y="0"/>
            <wp:positionH relativeFrom="column">
              <wp:posOffset>3131628</wp:posOffset>
            </wp:positionH>
            <wp:positionV relativeFrom="paragraph">
              <wp:posOffset>213995</wp:posOffset>
            </wp:positionV>
            <wp:extent cx="1073150" cy="638175"/>
            <wp:effectExtent l="0" t="0" r="0" b="9525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F1F">
        <w:rPr>
          <w:rFonts w:ascii="Cambria" w:hAnsi="Cambria" w:cs="Vani"/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3DD8FCC9" wp14:editId="4D007764">
            <wp:simplePos x="0" y="0"/>
            <wp:positionH relativeFrom="margin">
              <wp:posOffset>1955800</wp:posOffset>
            </wp:positionH>
            <wp:positionV relativeFrom="paragraph">
              <wp:posOffset>-3175</wp:posOffset>
            </wp:positionV>
            <wp:extent cx="946150" cy="956945"/>
            <wp:effectExtent l="0" t="0" r="0" b="0"/>
            <wp:wrapTopAndBottom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D54BD" w14:textId="7B463F6D" w:rsidR="00557BBE" w:rsidRPr="00DE0061" w:rsidRDefault="00557BBE" w:rsidP="00642945">
      <w:pPr>
        <w:shd w:val="clear" w:color="auto" w:fill="FFFFFF" w:themeFill="background1"/>
        <w:jc w:val="center"/>
        <w:rPr>
          <w:rFonts w:ascii="Cambria" w:hAnsi="Cambria" w:cs="Vani"/>
          <w:b/>
          <w:bCs/>
          <w:sz w:val="28"/>
          <w:szCs w:val="28"/>
          <w:bdr w:val="none" w:sz="0" w:space="0" w:color="auto" w:frame="1"/>
          <w:lang w:val="lt-LT"/>
        </w:rPr>
      </w:pPr>
      <w:r w:rsidRPr="00DE0061">
        <w:rPr>
          <w:rFonts w:ascii="Cambria" w:hAnsi="Cambria" w:cs="Vani"/>
          <w:b/>
          <w:bCs/>
          <w:color w:val="2F5496" w:themeColor="accent1" w:themeShade="BF"/>
          <w:bdr w:val="none" w:sz="0" w:space="0" w:color="auto" w:frame="1"/>
          <w:lang w:val="lt-LT"/>
        </w:rPr>
        <w:t>„</w:t>
      </w:r>
      <w:r w:rsidR="005B3E10" w:rsidRPr="00DE0061">
        <w:rPr>
          <w:rFonts w:ascii="Cambria" w:hAnsi="Cambria"/>
          <w:b/>
          <w:bCs/>
          <w:sz w:val="28"/>
          <w:szCs w:val="28"/>
          <w:lang w:val="lt-LT"/>
        </w:rPr>
        <w:t>Statybos kodeksas – mažiau reguliavimo, daugiau galimybių</w:t>
      </w:r>
      <w:r w:rsidRPr="00DE0061">
        <w:rPr>
          <w:rFonts w:ascii="Cambria" w:hAnsi="Cambria" w:cs="Vani"/>
          <w:b/>
          <w:bCs/>
          <w:sz w:val="28"/>
          <w:szCs w:val="28"/>
          <w:bdr w:val="none" w:sz="0" w:space="0" w:color="auto" w:frame="1"/>
          <w:lang w:val="lt-LT"/>
        </w:rPr>
        <w:t>“</w:t>
      </w:r>
    </w:p>
    <w:p w14:paraId="39889BAB" w14:textId="6C4E20A5" w:rsidR="00557BBE" w:rsidRPr="00DE0061" w:rsidRDefault="00557BBE" w:rsidP="00642945">
      <w:pPr>
        <w:shd w:val="clear" w:color="auto" w:fill="FFFFFF" w:themeFill="background1"/>
        <w:jc w:val="center"/>
        <w:rPr>
          <w:rFonts w:ascii="Cambria" w:hAnsi="Cambria" w:cs="Vani"/>
          <w:lang w:val="lt-LT"/>
        </w:rPr>
      </w:pPr>
      <w:r w:rsidRPr="00DE0061">
        <w:rPr>
          <w:rFonts w:ascii="Cambria" w:hAnsi="Cambria" w:cs="Vani"/>
          <w:lang w:val="lt-LT"/>
        </w:rPr>
        <w:t>Nuotolinė konferencija</w:t>
      </w:r>
    </w:p>
    <w:p w14:paraId="5B7EA3C5" w14:textId="77777777" w:rsidR="00557BBE" w:rsidRPr="00DE0061" w:rsidRDefault="00557BBE" w:rsidP="00642945">
      <w:pPr>
        <w:shd w:val="clear" w:color="auto" w:fill="FFFFFF" w:themeFill="background1"/>
        <w:rPr>
          <w:rFonts w:ascii="Cambria" w:hAnsi="Cambria" w:cs="Vani"/>
          <w:lang w:val="lt-LT"/>
        </w:rPr>
      </w:pPr>
    </w:p>
    <w:p w14:paraId="638B99CE" w14:textId="2867A8B6" w:rsidR="00557BBE" w:rsidRPr="008361F1" w:rsidRDefault="00557BBE" w:rsidP="008361F1">
      <w:pPr>
        <w:shd w:val="clear" w:color="auto" w:fill="FFFFFF" w:themeFill="background1"/>
        <w:ind w:left="-630"/>
        <w:rPr>
          <w:rFonts w:ascii="Cambria" w:hAnsi="Cambria" w:cs="Vani"/>
          <w:lang w:val="lt-LT"/>
        </w:rPr>
      </w:pPr>
      <w:r w:rsidRPr="00DE0061">
        <w:rPr>
          <w:rFonts w:ascii="Cambria" w:hAnsi="Cambria" w:cs="Vani"/>
          <w:lang w:val="lt-LT"/>
        </w:rPr>
        <w:t xml:space="preserve">2021 m. gruodžio </w:t>
      </w:r>
      <w:r w:rsidR="003C21BE" w:rsidRPr="003101E3">
        <w:rPr>
          <w:rFonts w:ascii="Cambria" w:hAnsi="Cambria" w:cs="Vani"/>
          <w:lang w:val="lt-LT"/>
        </w:rPr>
        <w:t>10</w:t>
      </w:r>
      <w:r w:rsidRPr="00DE0061">
        <w:rPr>
          <w:rFonts w:ascii="Cambria" w:hAnsi="Cambria" w:cs="Vani"/>
          <w:lang w:val="lt-LT"/>
        </w:rPr>
        <w:t xml:space="preserve"> d.</w:t>
      </w:r>
    </w:p>
    <w:p w14:paraId="578D0340" w14:textId="77777777" w:rsidR="001C4429" w:rsidRDefault="001C4429" w:rsidP="00642945">
      <w:pPr>
        <w:shd w:val="clear" w:color="auto" w:fill="FFFFFF" w:themeFill="background1"/>
        <w:jc w:val="center"/>
        <w:rPr>
          <w:rFonts w:ascii="Cambria" w:hAnsi="Cambria" w:cs="Vani"/>
          <w:b/>
          <w:bCs/>
          <w:color w:val="2F5496" w:themeColor="accent1" w:themeShade="BF"/>
          <w:sz w:val="24"/>
          <w:szCs w:val="24"/>
          <w:lang w:val="lt-LT"/>
        </w:rPr>
      </w:pPr>
    </w:p>
    <w:p w14:paraId="7D985F48" w14:textId="7D08D980" w:rsidR="00557BBE" w:rsidRPr="00DE0061" w:rsidRDefault="00557BBE" w:rsidP="00642945">
      <w:pPr>
        <w:shd w:val="clear" w:color="auto" w:fill="FFFFFF" w:themeFill="background1"/>
        <w:jc w:val="center"/>
        <w:rPr>
          <w:rFonts w:ascii="Cambria" w:hAnsi="Cambria" w:cs="Vani"/>
          <w:b/>
          <w:bCs/>
          <w:color w:val="2F5496" w:themeColor="accent1" w:themeShade="BF"/>
          <w:sz w:val="24"/>
          <w:szCs w:val="24"/>
          <w:lang w:val="lt-LT"/>
        </w:rPr>
      </w:pPr>
      <w:r w:rsidRPr="00DE0061">
        <w:rPr>
          <w:rFonts w:ascii="Cambria" w:hAnsi="Cambria" w:cs="Vani"/>
          <w:b/>
          <w:bCs/>
          <w:color w:val="2F5496" w:themeColor="accent1" w:themeShade="BF"/>
          <w:sz w:val="24"/>
          <w:szCs w:val="24"/>
          <w:lang w:val="lt-LT"/>
        </w:rPr>
        <w:t>Program</w:t>
      </w:r>
      <w:r w:rsidR="00B63758" w:rsidRPr="00DE0061">
        <w:rPr>
          <w:rFonts w:ascii="Cambria" w:hAnsi="Cambria" w:cs="Vani"/>
          <w:b/>
          <w:bCs/>
          <w:color w:val="2F5496" w:themeColor="accent1" w:themeShade="BF"/>
          <w:sz w:val="24"/>
          <w:szCs w:val="24"/>
          <w:lang w:val="lt-LT"/>
        </w:rPr>
        <w:t>a</w:t>
      </w:r>
    </w:p>
    <w:p w14:paraId="598C3920" w14:textId="77777777" w:rsidR="00557BBE" w:rsidRPr="00DE0061" w:rsidRDefault="00557BBE" w:rsidP="00642945">
      <w:pPr>
        <w:shd w:val="clear" w:color="auto" w:fill="FFFFFF" w:themeFill="background1"/>
        <w:rPr>
          <w:rFonts w:ascii="Cambria" w:hAnsi="Cambria" w:cs="Vani"/>
          <w:lang w:val="lt-LT"/>
        </w:rPr>
      </w:pPr>
    </w:p>
    <w:p w14:paraId="73787715" w14:textId="77777777" w:rsidR="00557BBE" w:rsidRPr="00AB62F8" w:rsidRDefault="00557BBE" w:rsidP="00642945">
      <w:pPr>
        <w:shd w:val="clear" w:color="auto" w:fill="FFFFFF" w:themeFill="background1"/>
        <w:rPr>
          <w:rFonts w:ascii="Cambria" w:hAnsi="Cambria" w:cs="Vani"/>
          <w:b/>
          <w:bCs/>
        </w:rPr>
      </w:pPr>
    </w:p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2785"/>
        <w:gridCol w:w="7925"/>
      </w:tblGrid>
      <w:tr w:rsidR="00E3045C" w:rsidRPr="00DE0061" w14:paraId="50F75953" w14:textId="77777777" w:rsidTr="00E3694B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6F7D677F" w14:textId="298EB3B0" w:rsidR="00557BBE" w:rsidRPr="00DE0061" w:rsidRDefault="00557BBE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</w:t>
            </w:r>
            <w:r w:rsidR="000C78E8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9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:00 – 0</w:t>
            </w:r>
            <w:r w:rsidR="000C78E8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9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:15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686049AD" w14:textId="280938DF" w:rsidR="003D5530" w:rsidRPr="00DE0061" w:rsidRDefault="003D5530" w:rsidP="00E3045C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KONFERENCIJOS ATIDARYMAS</w:t>
            </w:r>
          </w:p>
        </w:tc>
      </w:tr>
      <w:tr w:rsidR="00E3045C" w:rsidRPr="00DE0061" w14:paraId="48329228" w14:textId="77777777" w:rsidTr="00E3694B">
        <w:trPr>
          <w:trHeight w:val="603"/>
        </w:trPr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6A2C0325" w14:textId="77777777" w:rsidR="00E3045C" w:rsidRPr="00DE0061" w:rsidRDefault="00E3045C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3D021283" w14:textId="77777777" w:rsidR="00E3045C" w:rsidRPr="00DE0061" w:rsidRDefault="00E3045C" w:rsidP="00E3045C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</w:p>
          <w:p w14:paraId="32DAED28" w14:textId="47AC6DEE" w:rsidR="00E3045C" w:rsidRPr="00DE0061" w:rsidRDefault="00E3045C" w:rsidP="00E3045C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  <w:r w:rsidRPr="00DE0061">
              <w:rPr>
                <w:rFonts w:ascii="Cambria" w:eastAsia="Times New Roman" w:hAnsi="Cambria"/>
                <w:lang w:val="lt-LT"/>
              </w:rPr>
              <w:t>Statybos sektoriaus reguliavimo būtini pokyčiai</w:t>
            </w:r>
          </w:p>
          <w:p w14:paraId="2A2A4C6F" w14:textId="6C5BDCBD" w:rsidR="00E3045C" w:rsidRDefault="00E3045C" w:rsidP="00E3045C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Simonas Gentvilas. Lietuvos Respublikos aplinkos ministras</w:t>
            </w:r>
          </w:p>
          <w:p w14:paraId="1B3032BA" w14:textId="0FA6928D" w:rsidR="000F1B09" w:rsidRDefault="000F1B09" w:rsidP="00E3045C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  <w:r>
              <w:rPr>
                <w:rFonts w:ascii="Cambria" w:hAnsi="Cambria" w:cs="Vani"/>
                <w:i/>
                <w:iCs/>
                <w:lang w:val="lt-LT"/>
              </w:rPr>
              <w:t>arba</w:t>
            </w:r>
          </w:p>
          <w:p w14:paraId="35819B60" w14:textId="58233BD9" w:rsidR="004A2CF9" w:rsidRPr="00DE0061" w:rsidRDefault="00993464" w:rsidP="00E3045C">
            <w:pPr>
              <w:shd w:val="clear" w:color="auto" w:fill="FFFFFF" w:themeFill="background1"/>
              <w:jc w:val="both"/>
              <w:rPr>
                <w:rFonts w:ascii="Cambria" w:hAnsi="Cambria" w:cs="Vani"/>
                <w:b/>
                <w:bCs/>
                <w:lang w:val="lt-LT"/>
              </w:rPr>
            </w:pPr>
            <w:r w:rsidRPr="000D3098">
              <w:rPr>
                <w:rFonts w:ascii="Cambria" w:hAnsi="Cambria" w:cs="Vani"/>
                <w:i/>
                <w:iCs/>
                <w:lang w:val="lt-LT"/>
              </w:rPr>
              <w:t>Darius Kvedaravičius</w:t>
            </w:r>
            <w:r w:rsidR="00B34130">
              <w:rPr>
                <w:rFonts w:ascii="Cambria" w:hAnsi="Cambria" w:cs="Vani"/>
                <w:i/>
                <w:iCs/>
                <w:lang w:val="lt-LT"/>
              </w:rPr>
              <w:t xml:space="preserve">. </w:t>
            </w:r>
            <w:r w:rsidR="00B34130" w:rsidRPr="00DE0061">
              <w:rPr>
                <w:rFonts w:ascii="Cambria" w:hAnsi="Cambria" w:cs="Vani"/>
                <w:i/>
                <w:iCs/>
                <w:lang w:val="lt-LT"/>
              </w:rPr>
              <w:t xml:space="preserve">Lietuvos Respublikos aplinkos </w:t>
            </w:r>
            <w:r w:rsidR="00B34130">
              <w:rPr>
                <w:rFonts w:ascii="Cambria" w:hAnsi="Cambria" w:cs="Vani"/>
                <w:i/>
                <w:iCs/>
                <w:lang w:val="lt-LT"/>
              </w:rPr>
              <w:t>vice</w:t>
            </w:r>
            <w:r w:rsidR="00B34130" w:rsidRPr="00DE0061">
              <w:rPr>
                <w:rFonts w:ascii="Cambria" w:hAnsi="Cambria" w:cs="Vani"/>
                <w:i/>
                <w:iCs/>
                <w:lang w:val="lt-LT"/>
              </w:rPr>
              <w:t>ministras</w:t>
            </w:r>
          </w:p>
        </w:tc>
      </w:tr>
      <w:tr w:rsidR="00A0273F" w:rsidRPr="00DE0061" w14:paraId="4AF0AAB6" w14:textId="77777777" w:rsidTr="00AB4D0F">
        <w:trPr>
          <w:trHeight w:val="51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55BD118" w14:textId="77777777" w:rsidR="00A0273F" w:rsidRPr="00DE0061" w:rsidRDefault="00A0273F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37A83847" w14:textId="7DB5A78C" w:rsidR="00F11104" w:rsidRDefault="00D4222D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  <w:r>
              <w:rPr>
                <w:rFonts w:ascii="Cambria" w:hAnsi="Cambria" w:cs="Vani"/>
                <w:lang w:val="lt-LT"/>
              </w:rPr>
              <w:t>i</w:t>
            </w:r>
            <w:r w:rsidR="003B408F">
              <w:rPr>
                <w:rFonts w:ascii="Cambria" w:hAnsi="Cambria" w:cs="Vani"/>
                <w:lang w:val="lt-LT"/>
              </w:rPr>
              <w:t>r</w:t>
            </w:r>
          </w:p>
          <w:p w14:paraId="26395AF6" w14:textId="6AA0A802" w:rsidR="003B408F" w:rsidRPr="005F2770" w:rsidRDefault="00601D22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  <w:r w:rsidRPr="005F2770">
              <w:rPr>
                <w:rFonts w:ascii="Cambria" w:hAnsi="Cambria" w:cs="Vani"/>
                <w:i/>
                <w:iCs/>
                <w:lang w:val="lt-LT"/>
              </w:rPr>
              <w:t>Prof. d</w:t>
            </w:r>
            <w:r w:rsidR="003B408F" w:rsidRPr="005F2770">
              <w:rPr>
                <w:rFonts w:ascii="Cambria" w:hAnsi="Cambria" w:cs="Vani"/>
                <w:i/>
                <w:iCs/>
                <w:lang w:val="lt-LT"/>
              </w:rPr>
              <w:t xml:space="preserve">r. Lyra </w:t>
            </w:r>
            <w:r w:rsidRPr="005F2770">
              <w:rPr>
                <w:rFonts w:ascii="Cambria" w:hAnsi="Cambria" w:cs="Vani"/>
                <w:i/>
                <w:iCs/>
                <w:lang w:val="lt-LT"/>
              </w:rPr>
              <w:t>Jakulevičienė</w:t>
            </w:r>
            <w:r w:rsidR="005F2770">
              <w:rPr>
                <w:rFonts w:ascii="Cambria" w:hAnsi="Cambria" w:cs="Vani"/>
                <w:i/>
                <w:iCs/>
                <w:lang w:val="lt-LT"/>
              </w:rPr>
              <w:t xml:space="preserve">. </w:t>
            </w:r>
            <w:r w:rsidR="003B408F" w:rsidRPr="005F2770">
              <w:rPr>
                <w:rFonts w:ascii="Cambria" w:hAnsi="Cambria" w:cs="Vani"/>
                <w:i/>
                <w:iCs/>
                <w:lang w:val="lt-LT"/>
              </w:rPr>
              <w:t>Mykolo Romerio universiteto Teisės</w:t>
            </w:r>
            <w:r w:rsidRPr="005F2770">
              <w:rPr>
                <w:rFonts w:ascii="Cambria" w:hAnsi="Cambria" w:cs="Vani"/>
                <w:i/>
                <w:iCs/>
                <w:lang w:val="lt-LT"/>
              </w:rPr>
              <w:t xml:space="preserve"> mokyklos</w:t>
            </w:r>
            <w:r w:rsidR="003B408F" w:rsidRPr="005F2770">
              <w:rPr>
                <w:rFonts w:ascii="Cambria" w:hAnsi="Cambria" w:cs="Vani"/>
                <w:i/>
                <w:iCs/>
                <w:lang w:val="lt-LT"/>
              </w:rPr>
              <w:t xml:space="preserve"> dekanė</w:t>
            </w:r>
          </w:p>
          <w:p w14:paraId="2E714855" w14:textId="22D5C7F6" w:rsidR="003B408F" w:rsidRPr="00DE0061" w:rsidRDefault="003B408F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</w:p>
        </w:tc>
      </w:tr>
      <w:tr w:rsidR="00557BBE" w:rsidRPr="00DE0061" w14:paraId="3E06068B" w14:textId="77777777" w:rsidTr="00E3694B"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160FE18A" w14:textId="7A4C2786" w:rsidR="00A0273F" w:rsidRPr="00DE0061" w:rsidRDefault="00A0273F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I DALIS</w:t>
            </w:r>
          </w:p>
          <w:p w14:paraId="3C2A9913" w14:textId="63244B36" w:rsidR="00557BBE" w:rsidRPr="00DE0061" w:rsidRDefault="00A0273F" w:rsidP="0064294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0" w:hanging="450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</w:t>
            </w:r>
            <w:r w:rsidR="000C78E8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9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:15 – </w:t>
            </w:r>
            <w:r w:rsidR="00261A8A"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 w:rsidR="00F43A87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2</w:t>
            </w:r>
            <w:r w:rsidR="00261A8A"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 w:rsidR="00F43A87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30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3B423EDD" w14:textId="77777777" w:rsidR="000F5230" w:rsidRDefault="000F5230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  <w:p w14:paraId="18743AF2" w14:textId="12B4C04E" w:rsidR="00557BBE" w:rsidRPr="00DE0061" w:rsidRDefault="00A81FAD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STATYBOS </w:t>
            </w:r>
            <w:r w:rsidR="00835120"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TEISINIS REGULIAVIMAS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LIETUVOJE</w:t>
            </w:r>
          </w:p>
        </w:tc>
      </w:tr>
      <w:tr w:rsidR="00557BBE" w:rsidRPr="00DE0061" w14:paraId="33B9A2D9" w14:textId="77777777" w:rsidTr="00E3694B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0835D7EB" w14:textId="77777777" w:rsidR="00557BBE" w:rsidRPr="00DE0061" w:rsidRDefault="00557BBE" w:rsidP="0064294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0" w:hanging="450"/>
              <w:rPr>
                <w:rFonts w:ascii="Cambria" w:hAnsi="Cambria" w:cs="Vani"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14A9088C" w14:textId="77777777" w:rsidR="00557BBE" w:rsidRPr="00DE0061" w:rsidRDefault="00557BBE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557BBE" w:rsidRPr="00DE0061" w14:paraId="49BCF026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EA22823" w14:textId="2F3C5460" w:rsidR="00557BBE" w:rsidRPr="00DE0061" w:rsidRDefault="00557BBE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9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:15 – 0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9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:45 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A9D69" w14:textId="47FAD8C3" w:rsidR="00557BBE" w:rsidRPr="00DE0061" w:rsidRDefault="00A23ED0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  <w:r w:rsidRPr="00DE0061">
              <w:rPr>
                <w:rFonts w:ascii="Cambria" w:hAnsi="Cambria" w:cs="Vani"/>
                <w:lang w:val="lt-LT"/>
              </w:rPr>
              <w:t>Statybos teisini</w:t>
            </w:r>
            <w:r w:rsidR="00736F5A">
              <w:rPr>
                <w:rFonts w:ascii="Cambria" w:hAnsi="Cambria" w:cs="Vani"/>
                <w:lang w:val="lt-LT"/>
              </w:rPr>
              <w:t>o</w:t>
            </w:r>
            <w:r w:rsidRPr="00DE0061">
              <w:rPr>
                <w:rFonts w:ascii="Cambria" w:hAnsi="Cambria" w:cs="Vani"/>
                <w:lang w:val="lt-LT"/>
              </w:rPr>
              <w:t xml:space="preserve"> reguliavimo </w:t>
            </w:r>
            <w:r w:rsidR="00736F5A">
              <w:rPr>
                <w:rFonts w:ascii="Cambria" w:hAnsi="Cambria" w:cs="Vani"/>
                <w:lang w:val="lt-LT"/>
              </w:rPr>
              <w:t xml:space="preserve">iššūkiai </w:t>
            </w:r>
            <w:r w:rsidRPr="00DE0061">
              <w:rPr>
                <w:rFonts w:ascii="Cambria" w:hAnsi="Cambria" w:cs="Vani"/>
                <w:lang w:val="lt-LT"/>
              </w:rPr>
              <w:t>Lietuvoje</w:t>
            </w:r>
          </w:p>
          <w:p w14:paraId="4F02F1CA" w14:textId="7EFC9661" w:rsidR="00A23ED0" w:rsidRPr="00A56896" w:rsidRDefault="00A23ED0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</w:rPr>
            </w:pPr>
            <w:r w:rsidRPr="00A56896">
              <w:rPr>
                <w:rFonts w:ascii="Cambria" w:hAnsi="Cambria" w:cs="Vani"/>
                <w:i/>
                <w:iCs/>
                <w:lang w:val="lt-LT"/>
              </w:rPr>
              <w:t>Dainius Čergelis</w:t>
            </w:r>
            <w:r w:rsidR="00A81FAD" w:rsidRPr="00A56896">
              <w:rPr>
                <w:rFonts w:ascii="Cambria" w:hAnsi="Cambria" w:cs="Vani"/>
                <w:i/>
                <w:iCs/>
                <w:lang w:val="lt-LT"/>
              </w:rPr>
              <w:t>.</w:t>
            </w:r>
            <w:r w:rsidR="00A81FAD" w:rsidRPr="00A56896">
              <w:rPr>
                <w:rFonts w:ascii="Cambria" w:eastAsia="Times New Roman" w:hAnsi="Cambria"/>
                <w:i/>
                <w:iCs/>
                <w:lang w:val="lt-LT"/>
              </w:rPr>
              <w:t xml:space="preserve"> Lietuvos Respublikos aplinkos ministerijos Statybos ir teritorijų planavimo politikos grupės vadovas</w:t>
            </w:r>
          </w:p>
          <w:p w14:paraId="5F012388" w14:textId="1E9B8325" w:rsidR="008E7182" w:rsidRPr="00DE0061" w:rsidRDefault="008E7182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</w:p>
        </w:tc>
      </w:tr>
      <w:tr w:rsidR="00557BBE" w:rsidRPr="00DE0061" w14:paraId="25B3693B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055B02D" w14:textId="2B7A316D" w:rsidR="00557BBE" w:rsidRPr="00DE0061" w:rsidRDefault="00557BBE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9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:45 – 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835120" w:rsidRPr="00DE0061">
              <w:rPr>
                <w:rFonts w:ascii="Cambria" w:hAnsi="Cambria" w:cs="Vani"/>
                <w:i/>
                <w:iCs/>
                <w:lang w:val="lt-LT"/>
              </w:rPr>
              <w:t>15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BCC5" w14:textId="4BF0AFED" w:rsidR="00557BBE" w:rsidRPr="004A2CF9" w:rsidRDefault="00A23ED0" w:rsidP="00642945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highlight w:val="lightGray"/>
                <w:lang w:val="lt-LT"/>
              </w:rPr>
            </w:pPr>
            <w:r w:rsidRPr="00487731">
              <w:rPr>
                <w:rFonts w:ascii="Cambria" w:eastAsia="Times New Roman" w:hAnsi="Cambria"/>
                <w:lang w:val="lt-LT"/>
              </w:rPr>
              <w:t>Teritorijų planavimo normavimo raida ir kokybė – kaip suteikti daugiau instrumentų planuotojui</w:t>
            </w:r>
          </w:p>
          <w:p w14:paraId="2A06E0C2" w14:textId="1A7A8D64" w:rsidR="00A23ED0" w:rsidRPr="00DE0061" w:rsidRDefault="00095D7A" w:rsidP="00642945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 xml:space="preserve">Audrius </w:t>
            </w:r>
            <w:r w:rsidR="00345F4F" w:rsidRPr="00C757AB">
              <w:rPr>
                <w:rFonts w:ascii="Cambria" w:eastAsia="Times New Roman" w:hAnsi="Cambria"/>
                <w:i/>
                <w:iCs/>
                <w:lang w:val="lt-LT"/>
              </w:rPr>
              <w:t>Kairevičius</w:t>
            </w:r>
            <w:r>
              <w:rPr>
                <w:rFonts w:ascii="Cambria" w:eastAsia="Times New Roman" w:hAnsi="Cambria"/>
                <w:i/>
                <w:iCs/>
                <w:lang w:val="lt-LT"/>
              </w:rPr>
              <w:t xml:space="preserve">. Advokatų kontoros </w:t>
            </w:r>
            <w:r w:rsidR="008D6F0E" w:rsidRPr="008D6F0E">
              <w:rPr>
                <w:rFonts w:ascii="Cambria" w:hAnsi="Cambria"/>
                <w:i/>
                <w:iCs/>
              </w:rPr>
              <w:t>AKJ CONSULTUS</w:t>
            </w:r>
            <w:r w:rsidR="008D6F0E">
              <w:rPr>
                <w:rFonts w:ascii="Cambria" w:eastAsia="Times New Roman" w:hAnsi="Cambria"/>
                <w:i/>
                <w:iCs/>
                <w:lang w:val="lt-LT"/>
              </w:rPr>
              <w:t xml:space="preserve"> vadovaujantis </w:t>
            </w:r>
            <w:r>
              <w:rPr>
                <w:rFonts w:ascii="Cambria" w:eastAsia="Times New Roman" w:hAnsi="Cambria"/>
                <w:i/>
                <w:iCs/>
                <w:lang w:val="lt-LT"/>
              </w:rPr>
              <w:t>partneris</w:t>
            </w:r>
          </w:p>
          <w:p w14:paraId="2254AE67" w14:textId="5525E674" w:rsidR="008E7182" w:rsidRPr="00330E08" w:rsidRDefault="008E7182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</w:rPr>
            </w:pPr>
          </w:p>
        </w:tc>
      </w:tr>
      <w:tr w:rsidR="00557BBE" w:rsidRPr="00DE0061" w14:paraId="7FDC2C59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ED8BEAB" w14:textId="182917DF" w:rsidR="00557BBE" w:rsidRPr="00DE0061" w:rsidRDefault="00557BBE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:15</w:t>
            </w:r>
            <w:r w:rsidR="00835120" w:rsidRPr="00DE0061">
              <w:rPr>
                <w:rFonts w:ascii="Cambria" w:hAnsi="Cambria" w:cs="Vani"/>
                <w:i/>
                <w:iCs/>
                <w:lang w:val="lt-LT"/>
              </w:rPr>
              <w:t xml:space="preserve"> – 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="00835120" w:rsidRPr="00DE0061">
              <w:rPr>
                <w:rFonts w:ascii="Cambria" w:hAnsi="Cambria" w:cs="Vani"/>
                <w:i/>
                <w:iCs/>
                <w:lang w:val="lt-LT"/>
              </w:rPr>
              <w:t>:45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AC8D4" w14:textId="46A630FE" w:rsidR="00061786" w:rsidRPr="00DE0061" w:rsidRDefault="00061786" w:rsidP="00061786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  <w:r w:rsidRPr="00DE0061">
              <w:rPr>
                <w:rFonts w:ascii="Cambria" w:eastAsia="Times New Roman" w:hAnsi="Cambria"/>
                <w:lang w:val="lt-LT"/>
              </w:rPr>
              <w:t>Architektų savivalda – atsakomybė prisiimta, laikas žengti toliau</w:t>
            </w:r>
          </w:p>
          <w:p w14:paraId="5DE7F3F5" w14:textId="77777777" w:rsidR="008E7182" w:rsidRPr="00DE0061" w:rsidRDefault="00061786" w:rsidP="00061786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 xml:space="preserve">Lukas </w:t>
            </w:r>
            <w:proofErr w:type="spellStart"/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>Rekevičius</w:t>
            </w:r>
            <w:proofErr w:type="spellEnd"/>
            <w:r w:rsidRPr="00DE0061">
              <w:rPr>
                <w:rFonts w:ascii="Cambria" w:eastAsia="Times New Roman" w:hAnsi="Cambria"/>
                <w:i/>
                <w:iCs/>
                <w:lang w:val="lt-LT"/>
              </w:rPr>
              <w:t>. Lietuvos architektų rūmų pirmininkas</w:t>
            </w:r>
          </w:p>
          <w:p w14:paraId="0C1795D8" w14:textId="69E6FF95" w:rsidR="00061786" w:rsidRPr="00DE0061" w:rsidRDefault="00061786" w:rsidP="00061786">
            <w:pPr>
              <w:shd w:val="clear" w:color="auto" w:fill="FFFFFF" w:themeFill="background1"/>
              <w:ind w:left="37" w:hanging="37"/>
              <w:jc w:val="both"/>
              <w:rPr>
                <w:rFonts w:ascii="Cambria" w:hAnsi="Cambria" w:cs="Vani"/>
                <w:i/>
                <w:iCs/>
                <w:lang w:val="lt-LT"/>
              </w:rPr>
            </w:pPr>
          </w:p>
        </w:tc>
      </w:tr>
      <w:tr w:rsidR="000C78E8" w:rsidRPr="00DE0061" w14:paraId="33959E39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281BA69" w14:textId="1A537AAB" w:rsidR="000C78E8" w:rsidRDefault="00DA2479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</w:rPr>
            </w:pPr>
            <w:r>
              <w:rPr>
                <w:rFonts w:ascii="Cambria" w:hAnsi="Cambria" w:cs="Vani"/>
                <w:i/>
                <w:iCs/>
                <w:lang w:val="lt-LT"/>
              </w:rPr>
              <w:t>10:45 – 11:00</w:t>
            </w:r>
          </w:p>
          <w:p w14:paraId="33D6D0AD" w14:textId="572DC8EB" w:rsidR="000C78E8" w:rsidRPr="000C78E8" w:rsidRDefault="000C78E8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4E38" w14:textId="5C9465A5" w:rsidR="000C78E8" w:rsidRPr="00DC422F" w:rsidRDefault="00DA2479" w:rsidP="00061786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  <w:r w:rsidRPr="00DC422F">
              <w:rPr>
                <w:rFonts w:ascii="Cambria" w:eastAsia="Times New Roman" w:hAnsi="Cambria"/>
                <w:lang w:val="lt-LT"/>
              </w:rPr>
              <w:t>PERTRAUKA</w:t>
            </w:r>
          </w:p>
        </w:tc>
      </w:tr>
      <w:tr w:rsidR="00557BBE" w:rsidRPr="00DE0061" w14:paraId="1087783A" w14:textId="77777777" w:rsidTr="00347813">
        <w:trPr>
          <w:trHeight w:val="24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C9E4AF8" w14:textId="4B013A03" w:rsidR="00557BBE" w:rsidRPr="00DE0061" w:rsidRDefault="00835120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11: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 – 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30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6BB5F" w14:textId="77777777" w:rsidR="00980248" w:rsidRPr="00980248" w:rsidRDefault="00980248" w:rsidP="00642945">
            <w:pPr>
              <w:shd w:val="clear" w:color="auto" w:fill="FFFFFF" w:themeFill="background1"/>
              <w:jc w:val="both"/>
              <w:rPr>
                <w:rFonts w:ascii="Cambria" w:hAnsi="Cambria"/>
                <w:lang w:val="lt-LT"/>
              </w:rPr>
            </w:pPr>
            <w:r w:rsidRPr="00980248">
              <w:rPr>
                <w:rFonts w:ascii="Cambria" w:hAnsi="Cambria"/>
                <w:lang w:val="lt-LT"/>
              </w:rPr>
              <w:t>LSIS statybos dalyvių kvalifikacijų atnaujinimo vizija: žalia šviesa savireguliacijai, skatiname profesinę etiką, tobuliname reglamentavimą</w:t>
            </w:r>
          </w:p>
          <w:p w14:paraId="17F1EE19" w14:textId="048332E5" w:rsidR="00FA22A8" w:rsidRPr="00980248" w:rsidRDefault="00980248" w:rsidP="00642945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980248">
              <w:rPr>
                <w:rFonts w:ascii="Cambria" w:hAnsi="Cambria"/>
                <w:i/>
                <w:iCs/>
                <w:lang w:val="lt-LT"/>
              </w:rPr>
              <w:t xml:space="preserve">Robertas </w:t>
            </w:r>
            <w:proofErr w:type="spellStart"/>
            <w:r w:rsidRPr="00980248">
              <w:rPr>
                <w:rFonts w:ascii="Cambria" w:hAnsi="Cambria"/>
                <w:i/>
                <w:iCs/>
                <w:lang w:val="lt-LT"/>
              </w:rPr>
              <w:t>Encius</w:t>
            </w:r>
            <w:proofErr w:type="spellEnd"/>
            <w:r w:rsidR="004D7B8D" w:rsidRPr="00980248">
              <w:rPr>
                <w:rFonts w:ascii="Cambria" w:eastAsia="Times New Roman" w:hAnsi="Cambria"/>
                <w:i/>
                <w:iCs/>
                <w:lang w:val="lt-LT"/>
              </w:rPr>
              <w:t xml:space="preserve">. Lietuvos statybos inžinierių sąjungos </w:t>
            </w:r>
            <w:r w:rsidRPr="00980248">
              <w:rPr>
                <w:rFonts w:ascii="Cambria" w:eastAsia="Times New Roman" w:hAnsi="Cambria"/>
                <w:i/>
                <w:iCs/>
                <w:lang w:val="lt-LT"/>
              </w:rPr>
              <w:t>projektų direktorius, prezidiumo narys</w:t>
            </w:r>
          </w:p>
          <w:p w14:paraId="1FAED0A8" w14:textId="0212927E" w:rsidR="00061786" w:rsidRPr="00DE0061" w:rsidRDefault="00061786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</w:p>
        </w:tc>
      </w:tr>
      <w:tr w:rsidR="00557BBE" w:rsidRPr="00DE0061" w14:paraId="1F924307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81C0F94" w14:textId="6ED17093" w:rsidR="00557BBE" w:rsidRPr="00DE0061" w:rsidRDefault="00835120" w:rsidP="00642945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30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 – 12: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D7AD" w14:textId="57FB83B3" w:rsidR="00180BFC" w:rsidRPr="005B4021" w:rsidRDefault="005B4021" w:rsidP="00180BFC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  <w:r w:rsidRPr="005B4021">
              <w:rPr>
                <w:rFonts w:ascii="Cambria" w:hAnsi="Cambria"/>
                <w:lang w:val="lt-LT"/>
              </w:rPr>
              <w:t>Teisinio reguliavimo problemos: teismo eksperto požiūris</w:t>
            </w:r>
          </w:p>
          <w:p w14:paraId="5DBE8351" w14:textId="253FB962" w:rsidR="00B82448" w:rsidRPr="003F63BF" w:rsidRDefault="008D6F0E" w:rsidP="00180BFC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>Sigitas Mitkus</w:t>
            </w:r>
            <w:r w:rsidRPr="003F63BF">
              <w:rPr>
                <w:rFonts w:ascii="Cambria" w:eastAsia="Times New Roman" w:hAnsi="Cambria"/>
                <w:i/>
                <w:iCs/>
                <w:lang w:val="lt-LT"/>
              </w:rPr>
              <w:t>. Vilniaus Gedimino Technikos universiteto profesorius</w:t>
            </w:r>
          </w:p>
          <w:p w14:paraId="278E77AF" w14:textId="40F14CA4" w:rsidR="00061786" w:rsidRPr="00DE0061" w:rsidRDefault="00061786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</w:p>
        </w:tc>
      </w:tr>
      <w:tr w:rsidR="00DA2479" w:rsidRPr="00DE0061" w14:paraId="5A4BFB03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A5DDCDD" w14:textId="6736E545" w:rsidR="00DA2479" w:rsidRPr="00DA2479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</w:rPr>
            </w:pPr>
            <w:r>
              <w:rPr>
                <w:rFonts w:ascii="Cambria" w:hAnsi="Cambria" w:cs="Vani"/>
                <w:i/>
                <w:iCs/>
              </w:rPr>
              <w:t>12:00 – 12:30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7754" w14:textId="77777777" w:rsidR="00DA2479" w:rsidRPr="00DE0061" w:rsidRDefault="00DA2479" w:rsidP="00DA2479">
            <w:pPr>
              <w:shd w:val="clear" w:color="auto" w:fill="FFFFFF" w:themeFill="background1"/>
              <w:ind w:left="24"/>
              <w:rPr>
                <w:rFonts w:ascii="Cambria" w:eastAsia="Times New Roman" w:hAnsi="Cambria"/>
                <w:lang w:val="lt-LT"/>
              </w:rPr>
            </w:pPr>
            <w:r w:rsidRPr="00DE0061">
              <w:rPr>
                <w:rFonts w:ascii="Cambria" w:eastAsia="Times New Roman" w:hAnsi="Cambria"/>
                <w:lang w:val="lt-LT"/>
              </w:rPr>
              <w:t>Metai laiko su SIPĮ – savireguliacija veikia</w:t>
            </w:r>
          </w:p>
          <w:p w14:paraId="4DEEB96A" w14:textId="19EE0390" w:rsidR="00DA2479" w:rsidRPr="00DE0061" w:rsidRDefault="00C216BD" w:rsidP="00DA2479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>Giedrius Orliukas</w:t>
            </w:r>
            <w:r>
              <w:rPr>
                <w:rFonts w:ascii="Cambria" w:eastAsia="Times New Roman" w:hAnsi="Cambria"/>
                <w:i/>
                <w:iCs/>
                <w:lang w:val="lt-LT"/>
              </w:rPr>
              <w:t xml:space="preserve">. </w:t>
            </w:r>
            <w:r w:rsidR="00DA2479" w:rsidRPr="00A81FAD">
              <w:rPr>
                <w:rFonts w:ascii="Cambria" w:eastAsia="Times New Roman" w:hAnsi="Cambria"/>
                <w:i/>
                <w:iCs/>
                <w:lang w:val="lt-LT"/>
              </w:rPr>
              <w:t xml:space="preserve">Kauno rajono savivaldybės </w:t>
            </w:r>
            <w:r>
              <w:rPr>
                <w:rFonts w:ascii="Cambria" w:eastAsia="Times New Roman" w:hAnsi="Cambria"/>
                <w:i/>
                <w:iCs/>
                <w:lang w:val="lt-LT"/>
              </w:rPr>
              <w:t>Infrastruktūros plėtros skyriaus vedėjas</w:t>
            </w:r>
          </w:p>
        </w:tc>
      </w:tr>
      <w:tr w:rsidR="00DA2479" w:rsidRPr="00DE0061" w14:paraId="6A4432E4" w14:textId="77777777" w:rsidTr="004D4D2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845E55C" w14:textId="77777777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CC952" w14:textId="77777777" w:rsidR="00DA2479" w:rsidRPr="00DE0061" w:rsidRDefault="00DA2479" w:rsidP="00DA2479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</w:p>
        </w:tc>
      </w:tr>
      <w:tr w:rsidR="00DA2479" w:rsidRPr="00DE0061" w14:paraId="34D4A5CA" w14:textId="77777777" w:rsidTr="00B55866"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47131926" w14:textId="38E71D1E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</w:rPr>
              <w:t>2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30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– 13: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23DFE43C" w14:textId="77777777" w:rsidR="00DA2479" w:rsidRPr="00DC422F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C422F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DISKUSIJA</w:t>
            </w:r>
          </w:p>
          <w:p w14:paraId="4192B91F" w14:textId="442EE40E" w:rsidR="004D4D23" w:rsidRPr="00DC422F" w:rsidRDefault="00DC422F" w:rsidP="00DC422F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</w:pPr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Dr. Evaldas Klimas, </w:t>
            </w:r>
            <w:r w:rsidR="005710ED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Dainius Čergelis, </w:t>
            </w:r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Audrius Kairevičius, Lukas </w:t>
            </w:r>
            <w:proofErr w:type="spellStart"/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Rekevičius</w:t>
            </w:r>
            <w:proofErr w:type="spellEnd"/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, </w:t>
            </w:r>
            <w:r w:rsidR="005710ED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Robertas </w:t>
            </w:r>
            <w:proofErr w:type="spellStart"/>
            <w:r w:rsidR="005710ED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Encius</w:t>
            </w:r>
            <w:proofErr w:type="spellEnd"/>
            <w:r w:rsidR="005710ED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, </w:t>
            </w:r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Sigitas Mitkus, Giedrius Orliukas, </w:t>
            </w:r>
            <w:r w:rsidR="0009195A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 </w:t>
            </w:r>
            <w:r w:rsidR="0009195A" w:rsidRPr="00C757AB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Dr. Vytautas Jocius</w:t>
            </w:r>
            <w:r w:rsidR="005F242E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 (</w:t>
            </w:r>
            <w:r w:rsidR="0009195A" w:rsidRPr="004D58E0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Lietuvos Respublikos aplinkos ministerijos Statybos ir teritorijų planavimo politikos grupės Vyresnysis patarėjas</w:t>
            </w:r>
          </w:p>
        </w:tc>
      </w:tr>
      <w:tr w:rsidR="0064155A" w:rsidRPr="00DE0061" w14:paraId="649EF4C9" w14:textId="77777777" w:rsidTr="00B55866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2D1071A6" w14:textId="3DA003B1" w:rsidR="004D4D23" w:rsidRPr="00DE0061" w:rsidRDefault="004D4D23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6AE4BFCC" w14:textId="77777777" w:rsidR="0064155A" w:rsidRPr="00DC422F" w:rsidRDefault="0064155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</w:tc>
      </w:tr>
      <w:tr w:rsidR="005B172A" w:rsidRPr="00DE0061" w14:paraId="0BDC8A37" w14:textId="77777777" w:rsidTr="003C04D9">
        <w:trPr>
          <w:trHeight w:val="100"/>
        </w:trPr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0DE3D067" w14:textId="77777777" w:rsidR="00717C48" w:rsidRDefault="00717C48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  <w:p w14:paraId="169B6E33" w14:textId="62666955" w:rsidR="005B172A" w:rsidRPr="005B172A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5B172A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13:00 – 13:30 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696BF22A" w14:textId="77777777" w:rsidR="00717C48" w:rsidRDefault="00717C48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  <w:p w14:paraId="63DF62C2" w14:textId="77BEAFD2" w:rsidR="005B172A" w:rsidRPr="005B172A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5B172A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PERTRAUKA</w:t>
            </w:r>
          </w:p>
        </w:tc>
      </w:tr>
      <w:tr w:rsidR="005B172A" w:rsidRPr="00DE0061" w14:paraId="2D1C9EF4" w14:textId="77777777" w:rsidTr="005B172A">
        <w:trPr>
          <w:trHeight w:val="100"/>
        </w:trPr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51D0CAA6" w14:textId="77777777" w:rsidR="005B172A" w:rsidRPr="00DE0061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51FB3492" w14:textId="77777777" w:rsidR="005B172A" w:rsidRPr="00DE0061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DA2479" w:rsidRPr="00DE0061" w14:paraId="4D6B0541" w14:textId="77777777" w:rsidTr="005B172A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FD4E21C" w14:textId="77777777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31B4D" w14:textId="77777777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DA2479" w:rsidRPr="00DE0061" w14:paraId="79ECBDD0" w14:textId="77777777" w:rsidTr="00E3694B">
        <w:trPr>
          <w:trHeight w:val="396"/>
        </w:trPr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479C2D9B" w14:textId="1F470DDC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II DALIS</w:t>
            </w:r>
          </w:p>
          <w:p w14:paraId="5CE913D1" w14:textId="450A68B5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13:</w:t>
            </w:r>
            <w:r w:rsidR="005B172A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3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– </w:t>
            </w:r>
            <w:r w:rsidR="00474F8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16:15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7AAE8DB6" w14:textId="77777777" w:rsidR="000F5230" w:rsidRDefault="000F5230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shd w:val="clear" w:color="auto" w:fill="FFFFFF"/>
                <w:lang w:val="lt-LT"/>
              </w:rPr>
            </w:pPr>
          </w:p>
          <w:p w14:paraId="64B11E85" w14:textId="7772658B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shd w:val="clear" w:color="auto" w:fill="FFFFF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shd w:val="clear" w:color="auto" w:fill="FFFFFF"/>
                <w:lang w:val="lt-LT"/>
              </w:rPr>
              <w:t>UŽSIENIO ŠALIŲ PRAKTIKA IR PASIŪLYMAI LIETUVAI</w:t>
            </w:r>
          </w:p>
        </w:tc>
      </w:tr>
      <w:tr w:rsidR="00DA2479" w:rsidRPr="00DE0061" w14:paraId="3C243CA1" w14:textId="77777777" w:rsidTr="00E3694B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1B56F046" w14:textId="77777777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  <w:p w14:paraId="0A3ACB2D" w14:textId="252ECB68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13:</w:t>
            </w:r>
            <w:r w:rsidR="005B172A">
              <w:rPr>
                <w:rFonts w:ascii="Cambria" w:hAnsi="Cambria" w:cs="Vani"/>
                <w:i/>
                <w:iCs/>
                <w:lang w:val="lt-LT"/>
              </w:rPr>
              <w:t>3</w:t>
            </w:r>
            <w:r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 – 1</w:t>
            </w:r>
            <w:r w:rsidR="005B172A">
              <w:rPr>
                <w:rFonts w:ascii="Cambria" w:hAnsi="Cambria" w:cs="Vani"/>
                <w:i/>
                <w:iCs/>
                <w:lang w:val="lt-LT"/>
              </w:rPr>
              <w:t>4:0</w:t>
            </w:r>
            <w:r>
              <w:rPr>
                <w:rFonts w:ascii="Cambria" w:hAnsi="Cambria" w:cs="Vani"/>
                <w:i/>
                <w:iCs/>
                <w:lang w:val="lt-LT"/>
              </w:rPr>
              <w:t>0</w:t>
            </w: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674554" w14:textId="77777777" w:rsidR="00DA2479" w:rsidRPr="00DE0061" w:rsidRDefault="00DA2479" w:rsidP="00240BE5">
            <w:pPr>
              <w:jc w:val="both"/>
              <w:rPr>
                <w:rFonts w:ascii="Cambria" w:hAnsi="Cambria"/>
                <w:lang w:val="lt-LT"/>
              </w:rPr>
            </w:pPr>
          </w:p>
          <w:p w14:paraId="480A1630" w14:textId="3CEC3CAF" w:rsidR="00DA2479" w:rsidRPr="00DE0061" w:rsidRDefault="00DA2479" w:rsidP="00240BE5">
            <w:pPr>
              <w:jc w:val="both"/>
              <w:rPr>
                <w:rFonts w:ascii="Cambria" w:hAnsi="Cambria"/>
                <w:lang w:val="lt-LT"/>
              </w:rPr>
            </w:pPr>
            <w:r w:rsidRPr="00DE0061">
              <w:rPr>
                <w:rFonts w:ascii="Cambria" w:hAnsi="Cambria"/>
                <w:lang w:val="lt-LT"/>
              </w:rPr>
              <w:t>Statybos teisinių santykių reguliavimo tendencijos ES valstybėse narėse</w:t>
            </w:r>
          </w:p>
          <w:p w14:paraId="5CDEE2FD" w14:textId="2165EFE2" w:rsidR="00DA2479" w:rsidRPr="00DE0061" w:rsidRDefault="00DA2479" w:rsidP="00240BE5">
            <w:pPr>
              <w:jc w:val="both"/>
              <w:rPr>
                <w:rFonts w:ascii="Cambria" w:hAnsi="Cambria"/>
                <w:i/>
                <w:iCs/>
                <w:lang w:val="lt-LT"/>
              </w:rPr>
            </w:pPr>
            <w:r>
              <w:rPr>
                <w:rFonts w:ascii="Cambria" w:hAnsi="Cambria"/>
                <w:i/>
                <w:iCs/>
                <w:lang w:val="lt-LT"/>
              </w:rPr>
              <w:t>Mantas Lideika</w:t>
            </w:r>
            <w:r w:rsidRPr="00DE0061">
              <w:rPr>
                <w:rFonts w:ascii="Cambria" w:hAnsi="Cambria"/>
                <w:i/>
                <w:iCs/>
                <w:lang w:val="lt-LT"/>
              </w:rPr>
              <w:t xml:space="preserve">. </w:t>
            </w:r>
            <w:r>
              <w:rPr>
                <w:rFonts w:ascii="Cambria" w:hAnsi="Cambria"/>
                <w:i/>
                <w:iCs/>
                <w:lang w:val="lt-LT"/>
              </w:rPr>
              <w:t>A</w:t>
            </w:r>
            <w:r w:rsidRPr="00DE0061">
              <w:rPr>
                <w:rFonts w:ascii="Cambria" w:hAnsi="Cambria"/>
                <w:i/>
                <w:iCs/>
                <w:lang w:val="lt-LT"/>
              </w:rPr>
              <w:t xml:space="preserve">dvokatų kontoros WALLESS </w:t>
            </w:r>
            <w:r>
              <w:rPr>
                <w:rFonts w:ascii="Cambria" w:hAnsi="Cambria"/>
                <w:i/>
                <w:iCs/>
                <w:lang w:val="lt-LT"/>
              </w:rPr>
              <w:t>vyresnysis teisininkas</w:t>
            </w:r>
          </w:p>
          <w:p w14:paraId="0C914582" w14:textId="549E6D95" w:rsidR="00DA2479" w:rsidRPr="00DE0061" w:rsidRDefault="00DA2479" w:rsidP="00240BE5">
            <w:pPr>
              <w:jc w:val="both"/>
              <w:rPr>
                <w:rFonts w:ascii="Cambria" w:hAnsi="Cambria"/>
                <w:i/>
                <w:iCs/>
                <w:lang w:val="lt-LT"/>
              </w:rPr>
            </w:pPr>
          </w:p>
        </w:tc>
      </w:tr>
      <w:tr w:rsidR="00DA2479" w:rsidRPr="00DE0061" w14:paraId="3ECA41CE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5536D35D" w14:textId="0B3EA814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1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4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: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 xml:space="preserve"> – 1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4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: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3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 xml:space="preserve"> 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BC610" w14:textId="2947824A" w:rsidR="00DA2479" w:rsidRPr="005B4021" w:rsidRDefault="005B4021" w:rsidP="00240BE5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lang w:val="lt-LT"/>
              </w:rPr>
            </w:pPr>
            <w:r w:rsidRPr="005B4021">
              <w:rPr>
                <w:rFonts w:ascii="Cambria" w:hAnsi="Cambria"/>
                <w:lang w:val="lt-LT"/>
              </w:rPr>
              <w:t>Architektūros ir urbanistikos kokybės siekis ir iššūkiai Vilniuje</w:t>
            </w:r>
          </w:p>
          <w:p w14:paraId="676A2FE6" w14:textId="77777777" w:rsidR="00DA2479" w:rsidRPr="00DE0061" w:rsidRDefault="00DA2479" w:rsidP="00240BE5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247F46">
              <w:rPr>
                <w:rFonts w:ascii="Cambria" w:eastAsia="Times New Roman" w:hAnsi="Cambria"/>
                <w:i/>
                <w:iCs/>
                <w:lang w:val="lt-LT"/>
              </w:rPr>
              <w:t>Mindaugas Pakalnis. Vilniaus miesto savivaldybės vyr. architektas</w:t>
            </w:r>
          </w:p>
          <w:p w14:paraId="33577FB0" w14:textId="37AFD080" w:rsidR="00DA2479" w:rsidRPr="00DE0061" w:rsidRDefault="00DA2479" w:rsidP="00240BE5">
            <w:pPr>
              <w:shd w:val="clear" w:color="auto" w:fill="FFFFFF" w:themeFill="background1"/>
              <w:jc w:val="both"/>
              <w:rPr>
                <w:rFonts w:ascii="Cambria" w:hAnsi="Cambria" w:cs="Vani"/>
                <w:b/>
                <w:bCs/>
                <w:i/>
                <w:iCs/>
                <w:lang w:val="lt-LT"/>
              </w:rPr>
            </w:pPr>
          </w:p>
        </w:tc>
      </w:tr>
      <w:tr w:rsidR="00DA2479" w:rsidRPr="00DE0061" w14:paraId="11693AC4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FBCDBF2" w14:textId="2407BAEB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1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4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: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3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 xml:space="preserve"> – 1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5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: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335E" w14:textId="2D6FC961" w:rsidR="00195213" w:rsidRPr="00195213" w:rsidRDefault="00195213" w:rsidP="00195213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195213">
              <w:rPr>
                <w:rFonts w:ascii="Cambria" w:eastAsia="Times New Roman" w:hAnsi="Cambria"/>
                <w:i/>
                <w:iCs/>
                <w:lang w:val="lt-LT"/>
              </w:rPr>
              <w:t>Pranešimo tema ir pranešėjas tikslinami</w:t>
            </w:r>
          </w:p>
          <w:p w14:paraId="7B4E99A5" w14:textId="793B8B6C" w:rsidR="00DA2479" w:rsidRPr="00195213" w:rsidRDefault="00DA2479" w:rsidP="00240BE5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</w:p>
        </w:tc>
      </w:tr>
      <w:tr w:rsidR="00DC422F" w:rsidRPr="00DE0061" w14:paraId="49B98F93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A3F585A" w14:textId="77777777" w:rsidR="00DC422F" w:rsidRPr="00DE0061" w:rsidRDefault="00DC422F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739F" w14:textId="77777777" w:rsidR="00DC422F" w:rsidRPr="00DE0061" w:rsidRDefault="00DC422F" w:rsidP="00240BE5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</w:p>
        </w:tc>
      </w:tr>
      <w:tr w:rsidR="00DA2479" w:rsidRPr="00DE0061" w14:paraId="0FCC2B38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D90898D" w14:textId="6EB83673" w:rsidR="00DA2479" w:rsidRPr="00DE0061" w:rsidRDefault="00DC422F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</w:pPr>
            <w:r>
              <w:rPr>
                <w:rFonts w:ascii="Cambria" w:hAnsi="Cambria" w:cs="Vani"/>
                <w:i/>
                <w:iCs/>
                <w:lang w:val="lt-LT"/>
              </w:rPr>
              <w:t>15:00 – 15:15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E925F" w14:textId="77777777" w:rsidR="00DA2479" w:rsidRDefault="00DC422F" w:rsidP="00240BE5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lang w:val="lt-LT"/>
              </w:rPr>
            </w:pPr>
            <w:r>
              <w:rPr>
                <w:rFonts w:ascii="Cambria" w:eastAsia="Times New Roman" w:hAnsi="Cambria"/>
                <w:lang w:val="lt-LT"/>
              </w:rPr>
              <w:t>PERTRAUKA</w:t>
            </w:r>
          </w:p>
          <w:p w14:paraId="7CF9A216" w14:textId="7CDA954C" w:rsidR="00DC422F" w:rsidRPr="00DE0061" w:rsidRDefault="00DC422F" w:rsidP="00240BE5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lang w:val="lt-LT"/>
              </w:rPr>
            </w:pPr>
          </w:p>
        </w:tc>
      </w:tr>
      <w:tr w:rsidR="00DA2479" w:rsidRPr="00DE0061" w14:paraId="4F9050CE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1AA677C" w14:textId="5B590F43" w:rsidR="00DA2479" w:rsidRPr="00DE0061" w:rsidRDefault="00DC422F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>
              <w:rPr>
                <w:rFonts w:ascii="Cambria" w:hAnsi="Cambria" w:cs="Vani"/>
                <w:i/>
                <w:iCs/>
                <w:lang w:val="lt-LT"/>
              </w:rPr>
              <w:t>15:15 – 15:45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E3CC" w14:textId="77777777" w:rsidR="00330E08" w:rsidRPr="00330E08" w:rsidRDefault="00330E08" w:rsidP="00240BE5">
            <w:pPr>
              <w:shd w:val="clear" w:color="auto" w:fill="FFFFFF" w:themeFill="background1"/>
              <w:ind w:left="24"/>
              <w:jc w:val="both"/>
              <w:rPr>
                <w:rFonts w:ascii="Cambria" w:hAnsi="Cambria"/>
                <w:lang w:val="lt-LT"/>
              </w:rPr>
            </w:pPr>
            <w:r w:rsidRPr="00330E08">
              <w:rPr>
                <w:rFonts w:ascii="Cambria" w:hAnsi="Cambria"/>
                <w:lang w:val="lt-LT"/>
              </w:rPr>
              <w:t>Administracinė našta ir prisitaikymo prie reguliavimo išlaidos. Kodėl tai svarbu?</w:t>
            </w:r>
          </w:p>
          <w:p w14:paraId="45C70264" w14:textId="453CBCC0" w:rsidR="00DA2479" w:rsidRPr="00175420" w:rsidRDefault="00964CD9" w:rsidP="00240BE5">
            <w:pPr>
              <w:shd w:val="clear" w:color="auto" w:fill="FFFFFF" w:themeFill="background1"/>
              <w:ind w:left="24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175420">
              <w:rPr>
                <w:rFonts w:ascii="Cambria" w:eastAsia="Times New Roman" w:hAnsi="Cambria"/>
                <w:i/>
                <w:iCs/>
                <w:lang w:val="lt-LT"/>
              </w:rPr>
              <w:t xml:space="preserve">Justė </w:t>
            </w:r>
            <w:proofErr w:type="spellStart"/>
            <w:r w:rsidRPr="00175420">
              <w:rPr>
                <w:rFonts w:ascii="Cambria" w:eastAsia="Times New Roman" w:hAnsi="Cambria"/>
                <w:i/>
                <w:iCs/>
                <w:lang w:val="lt-LT"/>
              </w:rPr>
              <w:t>Bulytė</w:t>
            </w:r>
            <w:proofErr w:type="spellEnd"/>
            <w:r w:rsidRPr="00175420">
              <w:rPr>
                <w:rFonts w:ascii="Cambria" w:eastAsia="Times New Roman" w:hAnsi="Cambria"/>
                <w:i/>
                <w:iCs/>
                <w:lang w:val="lt-LT"/>
              </w:rPr>
              <w:t xml:space="preserve">. </w:t>
            </w:r>
            <w:r w:rsidRPr="00175420">
              <w:rPr>
                <w:rFonts w:ascii="Cambria" w:hAnsi="Cambria"/>
                <w:i/>
                <w:iCs/>
                <w:color w:val="000000"/>
                <w:lang w:val="lt-LT"/>
              </w:rPr>
              <w:t>Lietuvos Respublikos ekonomikos ir inovacijų ministerijos Vyriausioji specialistė, laikinai atliekanti vedėjos</w:t>
            </w:r>
            <w:r w:rsidR="00C7692F">
              <w:rPr>
                <w:rFonts w:ascii="Cambria" w:hAnsi="Cambria"/>
                <w:i/>
                <w:iCs/>
                <w:color w:val="000000"/>
                <w:lang w:val="lt-LT"/>
              </w:rPr>
              <w:t xml:space="preserve"> pareigas</w:t>
            </w:r>
          </w:p>
          <w:p w14:paraId="21122132" w14:textId="6CF31DB1" w:rsidR="00DA2479" w:rsidRPr="00DE0061" w:rsidRDefault="00DA2479" w:rsidP="00240BE5">
            <w:pPr>
              <w:shd w:val="clear" w:color="auto" w:fill="FFFFFF" w:themeFill="background1"/>
              <w:ind w:left="24"/>
              <w:jc w:val="both"/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</w:pPr>
          </w:p>
        </w:tc>
      </w:tr>
      <w:tr w:rsidR="00195213" w:rsidRPr="00DE0061" w14:paraId="19BCF40C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20AD811" w14:textId="05BD1959" w:rsidR="00195213" w:rsidRPr="007D1913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</w:rPr>
            </w:pPr>
            <w:r>
              <w:rPr>
                <w:rFonts w:ascii="Cambria" w:hAnsi="Cambria" w:cs="Vani"/>
                <w:i/>
                <w:iCs/>
              </w:rPr>
              <w:t>15:45 – 16:15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FD981" w14:textId="77777777" w:rsidR="00195213" w:rsidRPr="00195213" w:rsidRDefault="00195213" w:rsidP="00195213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195213">
              <w:rPr>
                <w:rFonts w:ascii="Cambria" w:eastAsia="Times New Roman" w:hAnsi="Cambria"/>
                <w:i/>
                <w:iCs/>
                <w:lang w:val="lt-LT"/>
              </w:rPr>
              <w:t>Pranešimo tema ir pranešėjas tikslinami</w:t>
            </w:r>
          </w:p>
          <w:p w14:paraId="150FC9CA" w14:textId="0FBAF89A" w:rsidR="00195213" w:rsidRPr="007D1913" w:rsidRDefault="00195213" w:rsidP="00195213">
            <w:pPr>
              <w:shd w:val="clear" w:color="auto" w:fill="FFFFFF" w:themeFill="background1"/>
              <w:ind w:right="163"/>
              <w:jc w:val="both"/>
              <w:rPr>
                <w:rFonts w:ascii="Cambria" w:hAnsi="Cambria" w:cs="Vani"/>
                <w:lang w:val="lt-LT"/>
              </w:rPr>
            </w:pPr>
          </w:p>
        </w:tc>
      </w:tr>
      <w:tr w:rsidR="00195213" w:rsidRPr="00DE0061" w14:paraId="46FA4219" w14:textId="77777777" w:rsidTr="00061D92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563B69C9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39F5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color w:val="2F5496" w:themeColor="accent1" w:themeShade="BF"/>
                <w:lang w:val="lt-LT"/>
              </w:rPr>
            </w:pPr>
          </w:p>
        </w:tc>
      </w:tr>
      <w:tr w:rsidR="00195213" w:rsidRPr="00DE0061" w14:paraId="0127C3E7" w14:textId="77777777" w:rsidTr="00061D92"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2FB85909" w14:textId="109527A5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6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15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– 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16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45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5E9D7495" w14:textId="77777777" w:rsidR="00195213" w:rsidRPr="00DA4738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A4738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DISKUSIJA</w:t>
            </w:r>
          </w:p>
          <w:p w14:paraId="4E3C7A2C" w14:textId="6D6CE81A" w:rsidR="00195213" w:rsidRPr="00DA4738" w:rsidRDefault="00195213" w:rsidP="00195213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</w:pPr>
            <w:r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Mantas Lideika, </w:t>
            </w:r>
            <w:r w:rsidRPr="00DA4738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Mindaugas Pakalnis,</w:t>
            </w:r>
            <w:r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 Justė </w:t>
            </w:r>
            <w:proofErr w:type="spellStart"/>
            <w:r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Bulytė</w:t>
            </w:r>
            <w:proofErr w:type="spellEnd"/>
            <w:r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, </w:t>
            </w:r>
            <w:r w:rsidRPr="00C757AB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Mindaugas Statulevičius</w:t>
            </w:r>
            <w:r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 (Lietuvos nekilnojamojo turto plėtros asociacijos vadovas)</w:t>
            </w:r>
          </w:p>
        </w:tc>
      </w:tr>
      <w:tr w:rsidR="00195213" w:rsidRPr="00DE0061" w14:paraId="6BEA7382" w14:textId="77777777" w:rsidTr="00C63632">
        <w:trPr>
          <w:trHeight w:val="47"/>
        </w:trPr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37696DDB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62A841A0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195213" w:rsidRPr="00DE0061" w14:paraId="7F0C0892" w14:textId="77777777" w:rsidTr="00C63632">
        <w:trPr>
          <w:trHeight w:val="47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28CF4FC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F51A5" w14:textId="77777777" w:rsidR="00195213" w:rsidRPr="00247F46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</w:rPr>
            </w:pPr>
          </w:p>
        </w:tc>
      </w:tr>
      <w:tr w:rsidR="00195213" w:rsidRPr="00DE0061" w14:paraId="1C538124" w14:textId="77777777" w:rsidTr="00061D92">
        <w:trPr>
          <w:trHeight w:val="47"/>
        </w:trPr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3AC3A0AB" w14:textId="12FFE765" w:rsidR="00195213" w:rsidRPr="00061D92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16:45 – 17:00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7DF78919" w14:textId="3B22A3CB" w:rsidR="00195213" w:rsidRPr="00061D92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PERTRAUKA</w:t>
            </w:r>
          </w:p>
        </w:tc>
      </w:tr>
      <w:tr w:rsidR="00195213" w:rsidRPr="00DE0061" w14:paraId="33F29677" w14:textId="77777777" w:rsidTr="00061D92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41537E6F" w14:textId="32C4D5D3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6F6C973B" w14:textId="7517F2A7" w:rsidR="00195213" w:rsidRPr="00DE0061" w:rsidRDefault="00195213" w:rsidP="00195213">
            <w:pPr>
              <w:shd w:val="clear" w:color="auto" w:fill="FFFFFF" w:themeFill="background1"/>
              <w:jc w:val="both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</w:tc>
      </w:tr>
      <w:tr w:rsidR="00195213" w:rsidRPr="00DE0061" w14:paraId="7CF598DD" w14:textId="77777777" w:rsidTr="005B172A">
        <w:trPr>
          <w:trHeight w:val="18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BB12194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08B9" w14:textId="47ACDD56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195213" w:rsidRPr="00DE0061" w14:paraId="0B2FDD70" w14:textId="77777777" w:rsidTr="00061D92"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4A320CF7" w14:textId="1230B2E4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I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II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DALIS</w:t>
            </w:r>
          </w:p>
          <w:p w14:paraId="08C79AF8" w14:textId="708A890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7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00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– 1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8:30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6F0F1F8A" w14:textId="77777777" w:rsidR="00195213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KODEKSO VIZIJA. GRĖSMĖS IR PRIDĖTINĖS VERTĖS</w:t>
            </w:r>
          </w:p>
          <w:p w14:paraId="2A7577DC" w14:textId="77777777" w:rsidR="00195213" w:rsidRDefault="00195213" w:rsidP="00195213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</w:pPr>
            <w:r w:rsidRPr="007D1913"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 xml:space="preserve">Dainius Čergelis. </w:t>
            </w:r>
            <w:r w:rsidRPr="007D1913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Lietuvos Respublikos aplinkos ministerijos Statybos ir teritorijų planavimo politikos grupės vadovas</w:t>
            </w:r>
            <w:r w:rsidRPr="007D1913"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 xml:space="preserve"> </w:t>
            </w:r>
          </w:p>
          <w:p w14:paraId="59AC57A6" w14:textId="2204BA8D" w:rsidR="00195213" w:rsidRDefault="00195213" w:rsidP="00195213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</w:pPr>
            <w:r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>i</w:t>
            </w:r>
            <w:r w:rsidRPr="007D1913"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>r</w:t>
            </w:r>
          </w:p>
          <w:p w14:paraId="6C90D45D" w14:textId="52C615F7" w:rsidR="00195213" w:rsidRPr="003C4BF4" w:rsidRDefault="00195213" w:rsidP="00195213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</w:pPr>
            <w:r w:rsidRPr="007D1913"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>Dr. Evaldas Klimas. Mykolo Romerio universiteto docentas, advokatų kontoros WALLESS partneris</w:t>
            </w:r>
          </w:p>
        </w:tc>
      </w:tr>
      <w:tr w:rsidR="00195213" w:rsidRPr="00DE0061" w14:paraId="20F1B487" w14:textId="77777777" w:rsidTr="00061D92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27763143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7C4C94B4" w14:textId="77777777" w:rsidR="00195213" w:rsidRDefault="00195213" w:rsidP="00195213">
            <w:pPr>
              <w:shd w:val="clear" w:color="auto" w:fill="FFFFFF" w:themeFill="background1"/>
              <w:contextualSpacing/>
              <w:jc w:val="both"/>
              <w:rPr>
                <w:rFonts w:ascii="Cambria" w:hAnsi="Cambria" w:cs="Vani"/>
                <w:shd w:val="clear" w:color="auto" w:fill="FFFFFF"/>
                <w:lang w:val="lt-LT"/>
              </w:rPr>
            </w:pPr>
          </w:p>
        </w:tc>
      </w:tr>
      <w:tr w:rsidR="00195213" w:rsidRPr="00DE0061" w14:paraId="1CD27289" w14:textId="77777777" w:rsidTr="00061D92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38F3537" w14:textId="7B14EE23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</w:t>
            </w:r>
            <w:r>
              <w:rPr>
                <w:rFonts w:ascii="Cambria" w:hAnsi="Cambria" w:cs="Vani"/>
                <w:i/>
                <w:iCs/>
                <w:lang w:val="lt-LT"/>
              </w:rPr>
              <w:t>7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>
              <w:rPr>
                <w:rFonts w:ascii="Cambria" w:hAnsi="Cambria" w:cs="Vani"/>
                <w:i/>
                <w:iCs/>
                <w:lang w:val="lt-LT"/>
              </w:rPr>
              <w:t>00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 – 1</w:t>
            </w:r>
            <w:r>
              <w:rPr>
                <w:rFonts w:ascii="Cambria" w:hAnsi="Cambria" w:cs="Vani"/>
                <w:i/>
                <w:iCs/>
                <w:lang w:val="lt-LT"/>
              </w:rPr>
              <w:t>8:30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F94BD" w14:textId="77777777" w:rsidR="00195213" w:rsidRPr="00DE0061" w:rsidRDefault="00195213" w:rsidP="00195213">
            <w:pPr>
              <w:shd w:val="clear" w:color="auto" w:fill="FFFFFF" w:themeFill="background1"/>
              <w:contextualSpacing/>
              <w:rPr>
                <w:rFonts w:ascii="Cambria" w:hAnsi="Cambria" w:cs="Vani"/>
                <w:lang w:val="lt-LT"/>
              </w:rPr>
            </w:pPr>
            <w:r w:rsidRPr="00DE0061">
              <w:rPr>
                <w:rFonts w:ascii="Cambria" w:hAnsi="Cambria" w:cs="Vani"/>
                <w:lang w:val="lt-LT"/>
              </w:rPr>
              <w:t xml:space="preserve">Statybos kodekso koncepcija: </w:t>
            </w:r>
            <w:r>
              <w:rPr>
                <w:rFonts w:ascii="Cambria" w:hAnsi="Cambria" w:cs="Vani"/>
                <w:lang w:val="lt-LT"/>
              </w:rPr>
              <w:t>visapusiškas reguliavimas</w:t>
            </w:r>
          </w:p>
          <w:p w14:paraId="27F92A24" w14:textId="77777777" w:rsidR="00195213" w:rsidRDefault="00195213" w:rsidP="00195213">
            <w:pPr>
              <w:shd w:val="clear" w:color="auto" w:fill="FFFFFF" w:themeFill="background1"/>
              <w:contextualSpacing/>
              <w:jc w:val="both"/>
              <w:rPr>
                <w:rFonts w:ascii="Cambria" w:hAnsi="Cambria" w:cs="Vani"/>
                <w:shd w:val="clear" w:color="auto" w:fill="FFFFFF"/>
                <w:lang w:val="lt-LT"/>
              </w:rPr>
            </w:pPr>
          </w:p>
        </w:tc>
      </w:tr>
      <w:tr w:rsidR="00195213" w:rsidRPr="00DE0061" w14:paraId="2BCC3605" w14:textId="77777777" w:rsidTr="00061D92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A064BA1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D9AE8" w14:textId="77777777" w:rsidR="00195213" w:rsidRPr="00DE0061" w:rsidRDefault="00195213" w:rsidP="00195213">
            <w:pPr>
              <w:shd w:val="clear" w:color="auto" w:fill="FFFFFF" w:themeFill="background1"/>
              <w:ind w:right="163"/>
              <w:contextualSpacing/>
              <w:jc w:val="both"/>
              <w:rPr>
                <w:rFonts w:ascii="Cambria" w:hAnsi="Cambria" w:cs="Vani"/>
                <w:lang w:val="lt-LT"/>
              </w:rPr>
            </w:pPr>
            <w:r w:rsidRPr="00DE0061">
              <w:rPr>
                <w:rFonts w:ascii="Cambria" w:hAnsi="Cambria" w:cs="Vani"/>
                <w:lang w:val="lt-LT"/>
              </w:rPr>
              <w:t>Statybos kodekso koncepcija: mažiau reiškia daugiau</w:t>
            </w:r>
          </w:p>
          <w:p w14:paraId="6E902AF0" w14:textId="77777777" w:rsidR="00195213" w:rsidRDefault="00195213" w:rsidP="00195213">
            <w:pPr>
              <w:shd w:val="clear" w:color="auto" w:fill="FFFFFF" w:themeFill="background1"/>
              <w:contextualSpacing/>
              <w:jc w:val="both"/>
              <w:rPr>
                <w:rFonts w:ascii="Cambria" w:hAnsi="Cambria" w:cs="Vani"/>
                <w:shd w:val="clear" w:color="auto" w:fill="FFFFFF"/>
                <w:lang w:val="lt-LT"/>
              </w:rPr>
            </w:pPr>
          </w:p>
        </w:tc>
      </w:tr>
      <w:tr w:rsidR="00195213" w:rsidRPr="00DE0061" w14:paraId="1325AE12" w14:textId="77777777" w:rsidTr="00061D92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D2401A1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F2BF2" w14:textId="7B84ED44" w:rsidR="00195213" w:rsidRDefault="00195213" w:rsidP="00195213">
            <w:pPr>
              <w:shd w:val="clear" w:color="auto" w:fill="FFFFFF" w:themeFill="background1"/>
              <w:contextualSpacing/>
              <w:jc w:val="both"/>
              <w:rPr>
                <w:rFonts w:ascii="Cambria" w:hAnsi="Cambria" w:cs="Vani"/>
                <w:shd w:val="clear" w:color="auto" w:fill="FFFFFF"/>
                <w:lang w:val="lt-LT"/>
              </w:rPr>
            </w:pPr>
            <w:r>
              <w:rPr>
                <w:rFonts w:ascii="Cambria" w:hAnsi="Cambria" w:cs="Vani"/>
                <w:shd w:val="clear" w:color="auto" w:fill="FFFFFF"/>
                <w:lang w:val="lt-LT"/>
              </w:rPr>
              <w:t>Statybos kodekso koncepcija: dirbtinio intelekto nauda</w:t>
            </w:r>
          </w:p>
        </w:tc>
      </w:tr>
    </w:tbl>
    <w:p w14:paraId="0C8A5220" w14:textId="74CFFE02" w:rsidR="005B3E10" w:rsidRPr="00DE0061" w:rsidRDefault="005B3E10" w:rsidP="00642945">
      <w:pPr>
        <w:pStyle w:val="xxxmsolistparagraph"/>
        <w:shd w:val="clear" w:color="auto" w:fill="FFFFFF" w:themeFill="background1"/>
        <w:spacing w:before="0" w:beforeAutospacing="0" w:after="0" w:afterAutospacing="0"/>
        <w:rPr>
          <w:rFonts w:ascii="Cambria" w:eastAsia="Times New Roman" w:hAnsi="Cambria"/>
          <w:lang w:val="lt-LT"/>
        </w:rPr>
      </w:pPr>
    </w:p>
    <w:sectPr w:rsidR="005B3E10" w:rsidRPr="00DE0061" w:rsidSect="001C4429">
      <w:pgSz w:w="12240" w:h="15840"/>
      <w:pgMar w:top="45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457"/>
    <w:multiLevelType w:val="hybridMultilevel"/>
    <w:tmpl w:val="09A67DB0"/>
    <w:lvl w:ilvl="0" w:tplc="20A2433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308"/>
    <w:multiLevelType w:val="multilevel"/>
    <w:tmpl w:val="DB1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BE"/>
    <w:rsid w:val="00023AA7"/>
    <w:rsid w:val="00061786"/>
    <w:rsid w:val="00061D92"/>
    <w:rsid w:val="00071293"/>
    <w:rsid w:val="00072712"/>
    <w:rsid w:val="0009195A"/>
    <w:rsid w:val="00092F03"/>
    <w:rsid w:val="00095D7A"/>
    <w:rsid w:val="000A0421"/>
    <w:rsid w:val="000A1BB5"/>
    <w:rsid w:val="000C6B19"/>
    <w:rsid w:val="000C78E8"/>
    <w:rsid w:val="000D3098"/>
    <w:rsid w:val="000F1B09"/>
    <w:rsid w:val="000F5230"/>
    <w:rsid w:val="00134D45"/>
    <w:rsid w:val="00175420"/>
    <w:rsid w:val="00180BFC"/>
    <w:rsid w:val="00195213"/>
    <w:rsid w:val="001A7583"/>
    <w:rsid w:val="001B3159"/>
    <w:rsid w:val="001C406D"/>
    <w:rsid w:val="001C4429"/>
    <w:rsid w:val="001C68B4"/>
    <w:rsid w:val="001D3A5C"/>
    <w:rsid w:val="001F4CEB"/>
    <w:rsid w:val="001F62A0"/>
    <w:rsid w:val="00234F21"/>
    <w:rsid w:val="00240BE5"/>
    <w:rsid w:val="00247F46"/>
    <w:rsid w:val="00261A8A"/>
    <w:rsid w:val="0027407C"/>
    <w:rsid w:val="0028635E"/>
    <w:rsid w:val="00291572"/>
    <w:rsid w:val="002C177D"/>
    <w:rsid w:val="002E682A"/>
    <w:rsid w:val="002F0802"/>
    <w:rsid w:val="002F45A0"/>
    <w:rsid w:val="003101E3"/>
    <w:rsid w:val="00310E6A"/>
    <w:rsid w:val="00317401"/>
    <w:rsid w:val="00330E08"/>
    <w:rsid w:val="00345F4F"/>
    <w:rsid w:val="00347813"/>
    <w:rsid w:val="0036692B"/>
    <w:rsid w:val="00371611"/>
    <w:rsid w:val="00390211"/>
    <w:rsid w:val="003B408F"/>
    <w:rsid w:val="003C04D9"/>
    <w:rsid w:val="003C14E6"/>
    <w:rsid w:val="003C21BE"/>
    <w:rsid w:val="003C2D30"/>
    <w:rsid w:val="003C4BF4"/>
    <w:rsid w:val="003C6CA2"/>
    <w:rsid w:val="003D5530"/>
    <w:rsid w:val="003E3524"/>
    <w:rsid w:val="003E72B6"/>
    <w:rsid w:val="003F63BF"/>
    <w:rsid w:val="004033C2"/>
    <w:rsid w:val="004174EB"/>
    <w:rsid w:val="0042468C"/>
    <w:rsid w:val="00474F85"/>
    <w:rsid w:val="00487731"/>
    <w:rsid w:val="004A2CF9"/>
    <w:rsid w:val="004B278E"/>
    <w:rsid w:val="004D4D23"/>
    <w:rsid w:val="004D58E0"/>
    <w:rsid w:val="004D71B8"/>
    <w:rsid w:val="004D7B8D"/>
    <w:rsid w:val="004F07E5"/>
    <w:rsid w:val="004F0E90"/>
    <w:rsid w:val="004F740C"/>
    <w:rsid w:val="00512D3A"/>
    <w:rsid w:val="00545D80"/>
    <w:rsid w:val="00557BBE"/>
    <w:rsid w:val="005710ED"/>
    <w:rsid w:val="005909D2"/>
    <w:rsid w:val="00594764"/>
    <w:rsid w:val="005B172A"/>
    <w:rsid w:val="005B2B51"/>
    <w:rsid w:val="005B3E10"/>
    <w:rsid w:val="005B4021"/>
    <w:rsid w:val="005C16C1"/>
    <w:rsid w:val="005D2F98"/>
    <w:rsid w:val="005D4F59"/>
    <w:rsid w:val="005E12B6"/>
    <w:rsid w:val="005F033D"/>
    <w:rsid w:val="005F242E"/>
    <w:rsid w:val="005F2770"/>
    <w:rsid w:val="005F7E70"/>
    <w:rsid w:val="00601D22"/>
    <w:rsid w:val="00604967"/>
    <w:rsid w:val="0064155A"/>
    <w:rsid w:val="00642945"/>
    <w:rsid w:val="0067163A"/>
    <w:rsid w:val="006837F9"/>
    <w:rsid w:val="0068546D"/>
    <w:rsid w:val="00686D39"/>
    <w:rsid w:val="006A7D84"/>
    <w:rsid w:val="006C6236"/>
    <w:rsid w:val="006E3722"/>
    <w:rsid w:val="006E3FE3"/>
    <w:rsid w:val="007135E9"/>
    <w:rsid w:val="00717C48"/>
    <w:rsid w:val="00720CFD"/>
    <w:rsid w:val="00727C43"/>
    <w:rsid w:val="00736F5A"/>
    <w:rsid w:val="00757D42"/>
    <w:rsid w:val="00777213"/>
    <w:rsid w:val="0079577F"/>
    <w:rsid w:val="007B168D"/>
    <w:rsid w:val="007C6BAE"/>
    <w:rsid w:val="007D1913"/>
    <w:rsid w:val="007E24D4"/>
    <w:rsid w:val="007E2F44"/>
    <w:rsid w:val="007F0A06"/>
    <w:rsid w:val="00815834"/>
    <w:rsid w:val="00825B14"/>
    <w:rsid w:val="00835120"/>
    <w:rsid w:val="008361F1"/>
    <w:rsid w:val="0084037C"/>
    <w:rsid w:val="00853975"/>
    <w:rsid w:val="00870D04"/>
    <w:rsid w:val="00892B96"/>
    <w:rsid w:val="008B1D49"/>
    <w:rsid w:val="008C71E6"/>
    <w:rsid w:val="008D6F0E"/>
    <w:rsid w:val="008E7182"/>
    <w:rsid w:val="008F53DB"/>
    <w:rsid w:val="00903746"/>
    <w:rsid w:val="00964CD9"/>
    <w:rsid w:val="00965D9F"/>
    <w:rsid w:val="00971C2B"/>
    <w:rsid w:val="00980248"/>
    <w:rsid w:val="00993464"/>
    <w:rsid w:val="00994C44"/>
    <w:rsid w:val="009C6451"/>
    <w:rsid w:val="009D2CFD"/>
    <w:rsid w:val="009E1E05"/>
    <w:rsid w:val="009E6F7D"/>
    <w:rsid w:val="009F6ED4"/>
    <w:rsid w:val="00A00663"/>
    <w:rsid w:val="00A0273F"/>
    <w:rsid w:val="00A13148"/>
    <w:rsid w:val="00A16BD8"/>
    <w:rsid w:val="00A23ED0"/>
    <w:rsid w:val="00A404B9"/>
    <w:rsid w:val="00A460EB"/>
    <w:rsid w:val="00A53493"/>
    <w:rsid w:val="00A56896"/>
    <w:rsid w:val="00A64B06"/>
    <w:rsid w:val="00A81FAD"/>
    <w:rsid w:val="00A8734D"/>
    <w:rsid w:val="00AB43D1"/>
    <w:rsid w:val="00AB4D0F"/>
    <w:rsid w:val="00AB62F8"/>
    <w:rsid w:val="00AF5F13"/>
    <w:rsid w:val="00B31269"/>
    <w:rsid w:val="00B34130"/>
    <w:rsid w:val="00B50F8F"/>
    <w:rsid w:val="00B52476"/>
    <w:rsid w:val="00B55866"/>
    <w:rsid w:val="00B5649C"/>
    <w:rsid w:val="00B63758"/>
    <w:rsid w:val="00B71CDE"/>
    <w:rsid w:val="00B82448"/>
    <w:rsid w:val="00BA26CF"/>
    <w:rsid w:val="00BB1150"/>
    <w:rsid w:val="00BD182D"/>
    <w:rsid w:val="00BD6CA5"/>
    <w:rsid w:val="00C10957"/>
    <w:rsid w:val="00C216BD"/>
    <w:rsid w:val="00C453AF"/>
    <w:rsid w:val="00C63632"/>
    <w:rsid w:val="00C757AB"/>
    <w:rsid w:val="00C7692F"/>
    <w:rsid w:val="00CE7A3E"/>
    <w:rsid w:val="00D26B5F"/>
    <w:rsid w:val="00D332C6"/>
    <w:rsid w:val="00D42152"/>
    <w:rsid w:val="00D4222D"/>
    <w:rsid w:val="00D77431"/>
    <w:rsid w:val="00DA2479"/>
    <w:rsid w:val="00DA4738"/>
    <w:rsid w:val="00DA6D4A"/>
    <w:rsid w:val="00DC22A2"/>
    <w:rsid w:val="00DC3F87"/>
    <w:rsid w:val="00DC422F"/>
    <w:rsid w:val="00DD6F54"/>
    <w:rsid w:val="00DE0061"/>
    <w:rsid w:val="00E13490"/>
    <w:rsid w:val="00E13FE8"/>
    <w:rsid w:val="00E3045C"/>
    <w:rsid w:val="00E3694B"/>
    <w:rsid w:val="00E737C9"/>
    <w:rsid w:val="00E769A4"/>
    <w:rsid w:val="00EA3034"/>
    <w:rsid w:val="00EB7350"/>
    <w:rsid w:val="00ED59E0"/>
    <w:rsid w:val="00EF15D6"/>
    <w:rsid w:val="00EF1E3E"/>
    <w:rsid w:val="00F11104"/>
    <w:rsid w:val="00F43A87"/>
    <w:rsid w:val="00F86215"/>
    <w:rsid w:val="00FA22A8"/>
    <w:rsid w:val="00FA32CA"/>
    <w:rsid w:val="00FA7678"/>
    <w:rsid w:val="00FB0129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F46C"/>
  <w15:docId w15:val="{5A9BE15C-1D04-4903-B90E-B60B10DE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BE"/>
    <w:pPr>
      <w:ind w:left="720"/>
      <w:contextualSpacing/>
    </w:pPr>
  </w:style>
  <w:style w:type="table" w:styleId="TableGrid">
    <w:name w:val="Table Grid"/>
    <w:basedOn w:val="TableNormal"/>
    <w:uiPriority w:val="39"/>
    <w:rsid w:val="0055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57BBE"/>
    <w:rPr>
      <w:i/>
      <w:iCs/>
    </w:rPr>
  </w:style>
  <w:style w:type="character" w:styleId="Hyperlink">
    <w:name w:val="Hyperlink"/>
    <w:basedOn w:val="DefaultParagraphFont"/>
    <w:uiPriority w:val="99"/>
    <w:unhideWhenUsed/>
    <w:rsid w:val="00557B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7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7BBE"/>
  </w:style>
  <w:style w:type="paragraph" w:customStyle="1" w:styleId="xmsonormal">
    <w:name w:val="x_msonormal"/>
    <w:basedOn w:val="Normal"/>
    <w:rsid w:val="00557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listparagraph">
    <w:name w:val="x_x_xmsolistparagraph"/>
    <w:basedOn w:val="Normal"/>
    <w:rsid w:val="005B3E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7587-704B-4A30-A89D-DE2DD867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Guoda Balsytė | WALLESS</dc:creator>
  <cp:keywords/>
  <dc:description/>
  <cp:lastModifiedBy>Guoda Balsytė | WALLESS</cp:lastModifiedBy>
  <cp:revision>2</cp:revision>
  <dcterms:created xsi:type="dcterms:W3CDTF">2021-12-02T07:41:00Z</dcterms:created>
  <dcterms:modified xsi:type="dcterms:W3CDTF">2021-12-02T07:41:00Z</dcterms:modified>
</cp:coreProperties>
</file>