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45E4" w:rsidRDefault="00727A0D">
      <w:pPr>
        <w:wordWrap w:val="0"/>
        <w:spacing w:after="40" w:line="240" w:lineRule="auto"/>
        <w:jc w:val="center"/>
        <w:rPr>
          <w:rFonts w:cs="Arial"/>
        </w:rPr>
      </w:pPr>
      <w:r>
        <w:rPr>
          <w:rFonts w:cs="Arial"/>
        </w:rPr>
        <w:t>....................................</w:t>
      </w:r>
    </w:p>
    <w:p w:rsidR="00FA45E4" w:rsidRDefault="00727A0D">
      <w:pPr>
        <w:wordWrap w:val="0"/>
        <w:spacing w:after="40" w:line="240" w:lineRule="auto"/>
        <w:jc w:val="center"/>
        <w:rPr>
          <w:rFonts w:cs="Arial"/>
          <w:sz w:val="18"/>
        </w:rPr>
      </w:pPr>
      <w:r>
        <w:rPr>
          <w:rFonts w:cs="Arial"/>
          <w:sz w:val="18"/>
        </w:rPr>
        <w:t>Vardas Pavardė</w:t>
      </w:r>
    </w:p>
    <w:p w:rsidR="00FA45E4" w:rsidRDefault="00FA45E4">
      <w:pPr>
        <w:wordWrap w:val="0"/>
        <w:spacing w:after="40" w:line="240" w:lineRule="auto"/>
        <w:jc w:val="center"/>
        <w:rPr>
          <w:rFonts w:cs="Arial"/>
          <w:sz w:val="18"/>
        </w:rPr>
      </w:pPr>
    </w:p>
    <w:p w:rsidR="00FA45E4" w:rsidRDefault="00727A0D">
      <w:pPr>
        <w:wordWrap w:val="0"/>
        <w:spacing w:after="40" w:line="240" w:lineRule="auto"/>
        <w:jc w:val="center"/>
        <w:rPr>
          <w:rFonts w:cs="Arial"/>
        </w:rPr>
      </w:pPr>
      <w:r>
        <w:rPr>
          <w:rFonts w:cs="Arial"/>
        </w:rPr>
        <w:t>.........................</w:t>
      </w:r>
    </w:p>
    <w:p w:rsidR="00FA45E4" w:rsidRDefault="00727A0D">
      <w:pPr>
        <w:wordWrap w:val="0"/>
        <w:spacing w:after="40" w:line="240" w:lineRule="auto"/>
        <w:jc w:val="center"/>
        <w:rPr>
          <w:rFonts w:cs="Arial"/>
          <w:sz w:val="18"/>
        </w:rPr>
      </w:pPr>
      <w:r>
        <w:rPr>
          <w:rFonts w:cs="Arial"/>
          <w:sz w:val="18"/>
        </w:rPr>
        <w:t>Data</w:t>
      </w:r>
    </w:p>
    <w:p w:rsidR="00FA45E4" w:rsidRDefault="00FA45E4">
      <w:pPr>
        <w:wordWrap w:val="0"/>
        <w:spacing w:after="40" w:line="240" w:lineRule="auto"/>
        <w:jc w:val="center"/>
        <w:rPr>
          <w:rFonts w:cs="Arial"/>
          <w:sz w:val="18"/>
        </w:rPr>
      </w:pPr>
    </w:p>
    <w:p w:rsidR="00FA45E4" w:rsidRDefault="00FA45E4">
      <w:pPr>
        <w:wordWrap w:val="0"/>
        <w:spacing w:after="40" w:line="240" w:lineRule="auto"/>
        <w:jc w:val="center"/>
        <w:rPr>
          <w:rFonts w:cs="Arial"/>
          <w:sz w:val="18"/>
        </w:rPr>
      </w:pPr>
    </w:p>
    <w:p w:rsidR="00FA45E4" w:rsidRDefault="00727A0D">
      <w:pPr>
        <w:wordWrap w:val="0"/>
        <w:spacing w:after="40" w:line="240" w:lineRule="auto"/>
        <w:jc w:val="center"/>
        <w:rPr>
          <w:rFonts w:cs="Arial"/>
          <w:b/>
        </w:rPr>
      </w:pPr>
      <w:r>
        <w:rPr>
          <w:rFonts w:cs="Arial"/>
          <w:b/>
        </w:rPr>
        <w:t>DEKLARACIJA</w:t>
      </w:r>
    </w:p>
    <w:p w:rsidR="00FA45E4" w:rsidRDefault="00FA45E4">
      <w:pPr>
        <w:wordWrap w:val="0"/>
        <w:spacing w:after="40" w:line="240" w:lineRule="auto"/>
        <w:jc w:val="center"/>
        <w:rPr>
          <w:rFonts w:cs="Arial"/>
        </w:rPr>
      </w:pPr>
    </w:p>
    <w:p w:rsidR="00FA45E4" w:rsidRDefault="00727A0D">
      <w:pPr>
        <w:wordWrap w:val="0"/>
        <w:spacing w:after="40" w:line="240" w:lineRule="auto"/>
        <w:rPr>
          <w:rFonts w:cs="Arial"/>
        </w:rPr>
      </w:pPr>
      <w:r>
        <w:rPr>
          <w:rFonts w:cs="Arial"/>
        </w:rPr>
        <w:t>Patvirtinu, jog žemiau nurodyta(-os) mano publikacija(-os) skiriama(-os) Mykolo Romerio universitetui.</w:t>
      </w:r>
    </w:p>
    <w:p w:rsidR="00FA45E4" w:rsidRDefault="00FA45E4">
      <w:pPr>
        <w:wordWrap w:val="0"/>
        <w:spacing w:after="40" w:line="240" w:lineRule="auto"/>
        <w:rPr>
          <w:rFonts w:cs="Arial"/>
        </w:rPr>
      </w:pPr>
      <w:bookmarkStart w:id="0" w:name="_GoBack"/>
      <w:bookmarkEnd w:id="0"/>
    </w:p>
    <w:p w:rsidR="00FA45E4" w:rsidRDefault="004B725C">
      <w:pPr>
        <w:wordWrap w:val="0"/>
        <w:spacing w:after="40" w:line="240" w:lineRule="auto"/>
        <w:rPr>
          <w:rFonts w:cs="Arial"/>
        </w:rPr>
      </w:pPr>
      <w:r>
        <w:rPr>
          <w:rFonts w:cs="Arial"/>
        </w:rPr>
        <w:t xml:space="preserve">Publikacijos </w:t>
      </w:r>
      <w:proofErr w:type="spellStart"/>
      <w:r>
        <w:rPr>
          <w:rFonts w:cs="Arial"/>
        </w:rPr>
        <w:t>bibliografinis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aprašas</w:t>
      </w:r>
      <w:proofErr w:type="spellEnd"/>
      <w:r>
        <w:rPr>
          <w:rFonts w:cs="Arial"/>
        </w:rPr>
        <w:t>:</w:t>
      </w:r>
    </w:p>
    <w:p w:rsidR="00FA45E4" w:rsidRDefault="00FA45E4">
      <w:pPr>
        <w:wordWrap w:val="0"/>
        <w:spacing w:after="40" w:line="240" w:lineRule="auto"/>
        <w:rPr>
          <w:rFonts w:cs="Arial"/>
        </w:rPr>
      </w:pPr>
    </w:p>
    <w:p w:rsidR="004B725C" w:rsidRDefault="004B725C">
      <w:pPr>
        <w:wordWrap w:val="0"/>
        <w:spacing w:after="40" w:line="240" w:lineRule="auto"/>
        <w:rPr>
          <w:rFonts w:cs="Arial"/>
        </w:rPr>
      </w:pPr>
    </w:p>
    <w:p w:rsidR="004B725C" w:rsidRDefault="004B725C">
      <w:pPr>
        <w:wordWrap w:val="0"/>
        <w:spacing w:after="40" w:line="240" w:lineRule="auto"/>
        <w:rPr>
          <w:rFonts w:cs="Arial"/>
        </w:rPr>
      </w:pPr>
      <w:proofErr w:type="spellStart"/>
      <w:r>
        <w:rPr>
          <w:rFonts w:cs="Arial"/>
        </w:rPr>
        <w:t>Sistemos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Nr.:</w:t>
      </w:r>
      <w:proofErr w:type="gramEnd"/>
      <w:r>
        <w:rPr>
          <w:rFonts w:cs="Arial"/>
        </w:rPr>
        <w:t xml:space="preserve"> </w:t>
      </w:r>
    </w:p>
    <w:p w:rsidR="00FA45E4" w:rsidRDefault="00727A0D">
      <w:pPr>
        <w:wordWrap w:val="0"/>
        <w:spacing w:after="40" w:line="240" w:lineRule="auto"/>
        <w:jc w:val="right"/>
        <w:rPr>
          <w:rFonts w:cs="Arial"/>
        </w:rPr>
      </w:pPr>
      <w:r>
        <w:rPr>
          <w:rFonts w:cs="Arial"/>
        </w:rPr>
        <w:t>................................</w:t>
      </w:r>
    </w:p>
    <w:p w:rsidR="00FA45E4" w:rsidRDefault="00727A0D">
      <w:pPr>
        <w:wordWrap w:val="0"/>
        <w:spacing w:after="40" w:line="240" w:lineRule="auto"/>
        <w:jc w:val="right"/>
        <w:rPr>
          <w:rFonts w:cs="Arial"/>
          <w:sz w:val="18"/>
        </w:rPr>
      </w:pPr>
      <w:proofErr w:type="spellStart"/>
      <w:r>
        <w:rPr>
          <w:rFonts w:cs="Arial"/>
          <w:sz w:val="18"/>
        </w:rPr>
        <w:t>Vardas</w:t>
      </w:r>
      <w:proofErr w:type="spellEnd"/>
      <w:r>
        <w:rPr>
          <w:rFonts w:cs="Arial"/>
          <w:sz w:val="18"/>
        </w:rPr>
        <w:t xml:space="preserve"> </w:t>
      </w:r>
      <w:proofErr w:type="spellStart"/>
      <w:r>
        <w:rPr>
          <w:rFonts w:cs="Arial"/>
          <w:sz w:val="18"/>
        </w:rPr>
        <w:t>Pavardė</w:t>
      </w:r>
      <w:proofErr w:type="spellEnd"/>
      <w:r>
        <w:rPr>
          <w:rFonts w:cs="Arial"/>
          <w:sz w:val="18"/>
        </w:rPr>
        <w:t xml:space="preserve">, </w:t>
      </w:r>
      <w:proofErr w:type="spellStart"/>
      <w:r>
        <w:rPr>
          <w:rFonts w:cs="Arial"/>
          <w:sz w:val="18"/>
        </w:rPr>
        <w:t>parašas</w:t>
      </w:r>
      <w:proofErr w:type="spellEnd"/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p w:rsidR="00D64F5F" w:rsidRDefault="00D64F5F">
      <w:pPr>
        <w:wordWrap w:val="0"/>
        <w:spacing w:after="40" w:line="240" w:lineRule="auto"/>
        <w:jc w:val="right"/>
        <w:rPr>
          <w:rFonts w:cs="Arial"/>
          <w:sz w:val="18"/>
        </w:rPr>
      </w:pPr>
    </w:p>
    <w:sectPr w:rsidR="00D6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함초롬돋움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hideGrammaticalErrors/>
  <w:proofState w:spelling="clean" w:grammar="clean"/>
  <w:defaultTabStop w:val="720"/>
  <w:hyphenationZone w:val="396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E4"/>
    <w:rsid w:val="004B725C"/>
    <w:rsid w:val="00727A0D"/>
    <w:rsid w:val="00D64F5F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2016-01-25T09:12:00Z</dcterms:created>
  <dcterms:modified xsi:type="dcterms:W3CDTF">2017-09-04T10:20:00Z</dcterms:modified>
</cp:coreProperties>
</file>