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pagrindine"/>
        <w:tag w:val="part_976cb6cc3f6f4ef59f8725e7af9649c0"/>
        <w:id w:val="-315335342"/>
        <w:lock w:val="sdtLocked"/>
      </w:sdtPr>
      <w:sdtEndPr/>
      <w:sdtContent>
        <w:p w14:paraId="4D52CA7B" w14:textId="77777777" w:rsidR="00E218BB" w:rsidRDefault="00E218BB">
          <w:pPr>
            <w:tabs>
              <w:tab w:val="center" w:pos="4153"/>
              <w:tab w:val="right" w:pos="8306"/>
            </w:tabs>
            <w:rPr>
              <w:lang w:eastAsia="lt-LT"/>
            </w:rPr>
          </w:pPr>
        </w:p>
        <w:p w14:paraId="4D52CA7C" w14:textId="77777777" w:rsidR="00E218BB" w:rsidRDefault="00E218BB">
          <w:pPr>
            <w:jc w:val="center"/>
            <w:rPr>
              <w:lang w:eastAsia="lt-LT"/>
            </w:rPr>
          </w:pPr>
        </w:p>
        <w:p w14:paraId="4D52CA7D" w14:textId="77777777" w:rsidR="00E218BB" w:rsidRDefault="00E218BB">
          <w:pPr>
            <w:jc w:val="center"/>
            <w:rPr>
              <w:lang w:eastAsia="lt-LT"/>
            </w:rPr>
          </w:pPr>
        </w:p>
        <w:p w14:paraId="4D52CA7E" w14:textId="77777777" w:rsidR="00E218BB" w:rsidRDefault="004D586C">
          <w:pPr>
            <w:jc w:val="center"/>
            <w:rPr>
              <w:lang w:eastAsia="lt-LT"/>
            </w:rPr>
          </w:pPr>
          <w:r>
            <w:rPr>
              <w:noProof/>
              <w:lang w:eastAsia="lt-LT"/>
            </w:rPr>
            <w:drawing>
              <wp:inline distT="0" distB="0" distL="0" distR="0" wp14:anchorId="4D52CAED" wp14:editId="4D52CAEE">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4D52CA7F" w14:textId="77777777" w:rsidR="00E218BB" w:rsidRDefault="00E218BB">
          <w:pPr>
            <w:rPr>
              <w:sz w:val="10"/>
              <w:szCs w:val="10"/>
            </w:rPr>
          </w:pPr>
        </w:p>
        <w:p w14:paraId="4D52CA80" w14:textId="77777777" w:rsidR="00E218BB" w:rsidRDefault="004D586C">
          <w:pPr>
            <w:keepNext/>
            <w:jc w:val="center"/>
            <w:rPr>
              <w:rFonts w:ascii="Arial" w:hAnsi="Arial" w:cs="Arial"/>
              <w:caps/>
              <w:sz w:val="36"/>
              <w:lang w:eastAsia="lt-LT"/>
            </w:rPr>
          </w:pPr>
          <w:r>
            <w:rPr>
              <w:rFonts w:ascii="Arial" w:hAnsi="Arial" w:cs="Arial"/>
              <w:caps/>
              <w:sz w:val="36"/>
              <w:lang w:eastAsia="lt-LT"/>
            </w:rPr>
            <w:t>Lietuvos Respublikos Vyriausybė</w:t>
          </w:r>
        </w:p>
        <w:p w14:paraId="4D52CA81" w14:textId="77777777" w:rsidR="00E218BB" w:rsidRDefault="00E218BB">
          <w:pPr>
            <w:jc w:val="center"/>
            <w:rPr>
              <w:caps/>
              <w:lang w:eastAsia="lt-LT"/>
            </w:rPr>
          </w:pPr>
        </w:p>
        <w:p w14:paraId="4D52CA82" w14:textId="77777777" w:rsidR="00E218BB" w:rsidRDefault="004D586C">
          <w:pPr>
            <w:jc w:val="center"/>
            <w:rPr>
              <w:b/>
              <w:caps/>
              <w:lang w:eastAsia="lt-LT"/>
            </w:rPr>
          </w:pPr>
          <w:r>
            <w:rPr>
              <w:b/>
              <w:caps/>
              <w:lang w:eastAsia="lt-LT"/>
            </w:rPr>
            <w:t>nutarimas</w:t>
          </w:r>
        </w:p>
        <w:p w14:paraId="4D52CA83" w14:textId="77777777" w:rsidR="00E218BB" w:rsidRDefault="004D586C">
          <w:pPr>
            <w:tabs>
              <w:tab w:val="left" w:pos="-284"/>
            </w:tabs>
            <w:jc w:val="center"/>
            <w:rPr>
              <w:b/>
              <w:caps/>
              <w:lang w:eastAsia="lt-LT"/>
            </w:rPr>
          </w:pPr>
          <w:r>
            <w:rPr>
              <w:b/>
              <w:caps/>
              <w:lang w:eastAsia="lt-LT"/>
            </w:rPr>
            <w:t xml:space="preserve">Dėl </w:t>
          </w:r>
          <w:r>
            <w:rPr>
              <w:b/>
              <w:bCs/>
              <w:szCs w:val="24"/>
              <w:lang w:eastAsia="lt-LT"/>
            </w:rPr>
            <w:t>VIEŠAME AUKCIONE PARDUODAMO VALSTYBĖS IR SAVIVALDYBIŲ NEKILNOJAMOJO TURTO IR KITŲ NEKILNOJAMŲJŲ DAIKTŲ SĄRAŠO SUDARYMO TVARKOS APRAŠO PATVIRTINIMO</w:t>
          </w:r>
        </w:p>
        <w:p w14:paraId="4D52CA84" w14:textId="77777777" w:rsidR="00E218BB" w:rsidRDefault="00E218BB">
          <w:pPr>
            <w:tabs>
              <w:tab w:val="left" w:pos="-426"/>
            </w:tabs>
            <w:rPr>
              <w:lang w:eastAsia="lt-LT"/>
            </w:rPr>
          </w:pPr>
        </w:p>
        <w:p w14:paraId="4D52CA85" w14:textId="77777777" w:rsidR="00E218BB" w:rsidRDefault="004D586C">
          <w:pPr>
            <w:tabs>
              <w:tab w:val="left" w:pos="6804"/>
            </w:tabs>
            <w:jc w:val="center"/>
            <w:rPr>
              <w:color w:val="000000"/>
              <w:lang w:eastAsia="ar-SA"/>
            </w:rPr>
          </w:pPr>
          <w:r>
            <w:rPr>
              <w:lang w:eastAsia="lt-LT"/>
            </w:rPr>
            <w:t>2014 m. spalio 28 d.</w:t>
          </w:r>
          <w:r>
            <w:rPr>
              <w:color w:val="000000"/>
              <w:lang w:eastAsia="ar-SA"/>
            </w:rPr>
            <w:t xml:space="preserve"> Nr. </w:t>
          </w:r>
          <w:r>
            <w:rPr>
              <w:lang w:eastAsia="lt-LT"/>
            </w:rPr>
            <w:t>1179</w:t>
          </w:r>
          <w:r>
            <w:rPr>
              <w:color w:val="000000"/>
              <w:lang w:eastAsia="ar-SA"/>
            </w:rPr>
            <w:br/>
            <w:t>Vilnius</w:t>
          </w:r>
        </w:p>
        <w:p w14:paraId="4D52CA86" w14:textId="77777777" w:rsidR="00E218BB" w:rsidRDefault="00E218BB">
          <w:pPr>
            <w:tabs>
              <w:tab w:val="left" w:pos="-284"/>
            </w:tabs>
            <w:jc w:val="center"/>
            <w:rPr>
              <w:color w:val="000000"/>
              <w:lang w:eastAsia="lt-LT"/>
            </w:rPr>
          </w:pPr>
        </w:p>
        <w:sdt>
          <w:sdtPr>
            <w:alias w:val="preambule"/>
            <w:tag w:val="part_9727e31e42db4883b32c881b5ed27d16"/>
            <w:id w:val="2041006906"/>
            <w:lock w:val="sdtLocked"/>
          </w:sdtPr>
          <w:sdtEndPr/>
          <w:sdtContent>
            <w:p w14:paraId="4D52CA87" w14:textId="77777777" w:rsidR="00E218BB" w:rsidRDefault="004D586C">
              <w:pPr>
                <w:spacing w:line="360" w:lineRule="atLeast"/>
                <w:ind w:firstLine="720"/>
                <w:jc w:val="both"/>
                <w:rPr>
                  <w:szCs w:val="24"/>
                  <w:lang w:eastAsia="lt-LT"/>
                </w:rPr>
              </w:pPr>
              <w:r>
                <w:rPr>
                  <w:szCs w:val="24"/>
                  <w:lang w:eastAsia="lt-LT"/>
                </w:rPr>
                <w:t>Vadovaudamasi Lietuvos Respublikos valstybės ir savivaldybių turto valdymo, naudojimo ir disponavimo juo įstatymo 21 straipsnio 4 dalimi, Lietuvos Respublikos Vyriausybė</w:t>
              </w:r>
              <w:r>
                <w:rPr>
                  <w:spacing w:val="100"/>
                  <w:szCs w:val="24"/>
                  <w:lang w:eastAsia="lt-LT"/>
                </w:rPr>
                <w:t xml:space="preserve"> nutaria</w:t>
              </w:r>
              <w:r>
                <w:rPr>
                  <w:szCs w:val="24"/>
                  <w:lang w:eastAsia="lt-LT"/>
                </w:rPr>
                <w:t>:</w:t>
              </w:r>
            </w:p>
          </w:sdtContent>
        </w:sdt>
        <w:sdt>
          <w:sdtPr>
            <w:alias w:val="1 p."/>
            <w:tag w:val="part_8e63ff85650746608c18977f9eb529b7"/>
            <w:id w:val="1231507296"/>
            <w:lock w:val="sdtLocked"/>
          </w:sdtPr>
          <w:sdtEndPr/>
          <w:sdtContent>
            <w:p w14:paraId="4D52CA88" w14:textId="77777777" w:rsidR="00E218BB" w:rsidRDefault="00043DAB">
              <w:pPr>
                <w:tabs>
                  <w:tab w:val="left" w:pos="993"/>
                </w:tabs>
                <w:spacing w:line="360" w:lineRule="atLeast"/>
                <w:ind w:firstLine="720"/>
                <w:jc w:val="both"/>
                <w:rPr>
                  <w:rFonts w:eastAsia="Calibri"/>
                  <w:szCs w:val="24"/>
                  <w:lang w:eastAsia="lt-LT"/>
                </w:rPr>
              </w:pPr>
              <w:sdt>
                <w:sdtPr>
                  <w:alias w:val="Numeris"/>
                  <w:tag w:val="nr_8e63ff85650746608c18977f9eb529b7"/>
                  <w:id w:val="867024717"/>
                  <w:lock w:val="sdtLocked"/>
                </w:sdtPr>
                <w:sdtEndPr/>
                <w:sdtContent>
                  <w:r w:rsidR="004D586C">
                    <w:rPr>
                      <w:rFonts w:eastAsia="Calibri"/>
                      <w:szCs w:val="24"/>
                      <w:lang w:eastAsia="lt-LT"/>
                    </w:rPr>
                    <w:t>1</w:t>
                  </w:r>
                </w:sdtContent>
              </w:sdt>
              <w:r w:rsidR="004D586C">
                <w:rPr>
                  <w:rFonts w:eastAsia="Calibri"/>
                  <w:szCs w:val="24"/>
                  <w:lang w:eastAsia="lt-LT"/>
                </w:rPr>
                <w:t>. Patvirtinti pridedamą Viešame aukcione parduodamo valstybės ir savivaldybių nekilnojamojo turto ir kitų nekilnojamųjų daiktų sąrašo sudarymo tvarkos aprašą (toliau – Aprašas).</w:t>
              </w:r>
            </w:p>
          </w:sdtContent>
        </w:sdt>
        <w:sdt>
          <w:sdtPr>
            <w:alias w:val="2 p."/>
            <w:tag w:val="part_cc82a41fa1b64f3a9093ba10be40d584"/>
            <w:id w:val="-1846008110"/>
            <w:lock w:val="sdtLocked"/>
          </w:sdtPr>
          <w:sdtEndPr/>
          <w:sdtContent>
            <w:p w14:paraId="4D52CA89" w14:textId="77777777" w:rsidR="00E218BB" w:rsidRDefault="00043DAB">
              <w:pPr>
                <w:tabs>
                  <w:tab w:val="left" w:pos="993"/>
                </w:tabs>
                <w:spacing w:line="360" w:lineRule="atLeast"/>
                <w:ind w:firstLine="720"/>
                <w:jc w:val="both"/>
                <w:rPr>
                  <w:rFonts w:eastAsia="Calibri"/>
                  <w:szCs w:val="24"/>
                  <w:lang w:eastAsia="lt-LT"/>
                </w:rPr>
              </w:pPr>
              <w:sdt>
                <w:sdtPr>
                  <w:alias w:val="Numeris"/>
                  <w:tag w:val="nr_cc82a41fa1b64f3a9093ba10be40d584"/>
                  <w:id w:val="1983570996"/>
                  <w:lock w:val="sdtLocked"/>
                </w:sdtPr>
                <w:sdtEndPr/>
                <w:sdtContent>
                  <w:r w:rsidR="004D586C">
                    <w:rPr>
                      <w:rFonts w:eastAsia="Calibri"/>
                      <w:szCs w:val="24"/>
                      <w:lang w:eastAsia="lt-LT"/>
                    </w:rPr>
                    <w:t>2</w:t>
                  </w:r>
                </w:sdtContent>
              </w:sdt>
              <w:r w:rsidR="004D586C">
                <w:rPr>
                  <w:rFonts w:eastAsia="Calibri"/>
                  <w:szCs w:val="24"/>
                  <w:lang w:eastAsia="lt-LT"/>
                </w:rPr>
                <w:t>. Rekomenduoti savivaldybių administracijoms:</w:t>
              </w:r>
            </w:p>
            <w:sdt>
              <w:sdtPr>
                <w:alias w:val="2.1 p."/>
                <w:tag w:val="part_05f3acfee58044b3909ce4a585ef4014"/>
                <w:id w:val="726810967"/>
                <w:lock w:val="sdtLocked"/>
              </w:sdtPr>
              <w:sdtEndPr/>
              <w:sdtContent>
                <w:p w14:paraId="4D52CA8A" w14:textId="77777777" w:rsidR="00E218BB" w:rsidRDefault="00043DAB">
                  <w:pPr>
                    <w:spacing w:line="360" w:lineRule="atLeast"/>
                    <w:ind w:firstLine="720"/>
                    <w:jc w:val="both"/>
                    <w:rPr>
                      <w:szCs w:val="24"/>
                      <w:lang w:eastAsia="lt-LT"/>
                    </w:rPr>
                  </w:pPr>
                  <w:sdt>
                    <w:sdtPr>
                      <w:alias w:val="Numeris"/>
                      <w:tag w:val="nr_05f3acfee58044b3909ce4a585ef4014"/>
                      <w:id w:val="-101037960"/>
                      <w:lock w:val="sdtLocked"/>
                    </w:sdtPr>
                    <w:sdtEndPr/>
                    <w:sdtContent>
                      <w:r w:rsidR="004D586C">
                        <w:rPr>
                          <w:szCs w:val="24"/>
                          <w:lang w:eastAsia="lt-LT"/>
                        </w:rPr>
                        <w:t>2.1</w:t>
                      </w:r>
                    </w:sdtContent>
                  </w:sdt>
                  <w:r w:rsidR="004D586C">
                    <w:rPr>
                      <w:szCs w:val="24"/>
                      <w:lang w:eastAsia="lt-LT"/>
                    </w:rPr>
                    <w:t xml:space="preserve">. įvertinti į privatizavimo objektų sąrašą, patvirtintą Lietuvos Respublikos Vyriausybės (toliau – Vyriausybė) 1998 m. vasario 23 d. nutarimu Nr. 228 „Dėl privatizavimo objektų sąrašo patvirtinimo“, įtraukto savivaldybėms nuosavybės teise priklausančio nekilnojamojo turto – statinių, patalpų ar jų dalių (toliau – savivaldybių nekilnojamasis turtas) ir kitų nekilnojamųjų daiktų privatizavimo programų įgyvendinimo rezultatus ir ne vėliau kaip iki 2014 m. lapkričio 15 d. raštu pateikti centralizuotai valdomo valstybės turto valdytojui duomenis apie įtrauktą į privatizavimo objektų sąrašą savivaldybių nekilnojamąjį turtą ir kitus nekilnojamuosius daiktus, kurių privatizavimo programos iki 2014 m. spalio 1 d. yra: </w:t>
                  </w:r>
                </w:p>
                <w:sdt>
                  <w:sdtPr>
                    <w:alias w:val="2.1.1 p."/>
                    <w:tag w:val="part_1dfb6206823e45ad92b84224a27a02cb"/>
                    <w:id w:val="-1172950187"/>
                    <w:lock w:val="sdtLocked"/>
                  </w:sdtPr>
                  <w:sdtEndPr/>
                  <w:sdtContent>
                    <w:p w14:paraId="4D52CA8B" w14:textId="77777777" w:rsidR="00E218BB" w:rsidRDefault="00043DAB">
                      <w:pPr>
                        <w:spacing w:line="360" w:lineRule="atLeast"/>
                        <w:ind w:firstLine="720"/>
                        <w:jc w:val="both"/>
                        <w:rPr>
                          <w:szCs w:val="24"/>
                          <w:lang w:eastAsia="lt-LT"/>
                        </w:rPr>
                      </w:pPr>
                      <w:sdt>
                        <w:sdtPr>
                          <w:alias w:val="Numeris"/>
                          <w:tag w:val="nr_1dfb6206823e45ad92b84224a27a02cb"/>
                          <w:id w:val="1999306902"/>
                          <w:lock w:val="sdtLocked"/>
                        </w:sdtPr>
                        <w:sdtEndPr/>
                        <w:sdtContent>
                          <w:r w:rsidR="004D586C">
                            <w:rPr>
                              <w:szCs w:val="24"/>
                              <w:lang w:eastAsia="lt-LT"/>
                            </w:rPr>
                            <w:t>2.1.1</w:t>
                          </w:r>
                        </w:sdtContent>
                      </w:sdt>
                      <w:r w:rsidR="004D586C">
                        <w:rPr>
                          <w:szCs w:val="24"/>
                          <w:lang w:eastAsia="lt-LT"/>
                        </w:rPr>
                        <w:t>. paskelbtos, bet privatizavimo sandoriai dar nesudaryti;</w:t>
                      </w:r>
                    </w:p>
                  </w:sdtContent>
                </w:sdt>
                <w:sdt>
                  <w:sdtPr>
                    <w:alias w:val="2.1.2 p."/>
                    <w:tag w:val="part_ab01ed1190f048db887d97ebd1f2c940"/>
                    <w:id w:val="-303856299"/>
                    <w:lock w:val="sdtLocked"/>
                  </w:sdtPr>
                  <w:sdtEndPr/>
                  <w:sdtContent>
                    <w:p w14:paraId="4D52CA8C" w14:textId="77777777" w:rsidR="00E218BB" w:rsidRDefault="00043DAB">
                      <w:pPr>
                        <w:spacing w:line="360" w:lineRule="atLeast"/>
                        <w:ind w:firstLine="720"/>
                        <w:jc w:val="both"/>
                        <w:rPr>
                          <w:szCs w:val="24"/>
                          <w:lang w:eastAsia="lt-LT"/>
                        </w:rPr>
                      </w:pPr>
                      <w:sdt>
                        <w:sdtPr>
                          <w:alias w:val="Numeris"/>
                          <w:tag w:val="nr_ab01ed1190f048db887d97ebd1f2c940"/>
                          <w:id w:val="-1507356991"/>
                          <w:lock w:val="sdtLocked"/>
                        </w:sdtPr>
                        <w:sdtEndPr/>
                        <w:sdtContent>
                          <w:r w:rsidR="004D586C">
                            <w:rPr>
                              <w:szCs w:val="24"/>
                              <w:lang w:eastAsia="lt-LT"/>
                            </w:rPr>
                            <w:t>2.1.2</w:t>
                          </w:r>
                        </w:sdtContent>
                      </w:sdt>
                      <w:r w:rsidR="004D586C">
                        <w:rPr>
                          <w:szCs w:val="24"/>
                          <w:lang w:eastAsia="lt-LT"/>
                        </w:rPr>
                        <w:t>. paskelbtos ir privatizavimo sandoriai sudaryti, tačiau nebaigtos po privatizavimo sandorių sudarymo teisės aktų nustatyta tvarka vykdomos privatizavimo procedūros;</w:t>
                      </w:r>
                    </w:p>
                  </w:sdtContent>
                </w:sdt>
                <w:sdt>
                  <w:sdtPr>
                    <w:alias w:val="2.1.3 p."/>
                    <w:tag w:val="part_e4b68c614a7645c7ad3c6d55cc9cec30"/>
                    <w:id w:val="-1279708100"/>
                    <w:lock w:val="sdtLocked"/>
                  </w:sdtPr>
                  <w:sdtEndPr/>
                  <w:sdtContent>
                    <w:p w14:paraId="4D52CA8D" w14:textId="77777777" w:rsidR="00E218BB" w:rsidRDefault="00043DAB">
                      <w:pPr>
                        <w:spacing w:line="360" w:lineRule="atLeast"/>
                        <w:ind w:firstLine="720"/>
                        <w:jc w:val="both"/>
                        <w:rPr>
                          <w:szCs w:val="24"/>
                          <w:lang w:eastAsia="lt-LT"/>
                        </w:rPr>
                      </w:pPr>
                      <w:sdt>
                        <w:sdtPr>
                          <w:alias w:val="Numeris"/>
                          <w:tag w:val="nr_e4b68c614a7645c7ad3c6d55cc9cec30"/>
                          <w:id w:val="1984266139"/>
                          <w:lock w:val="sdtLocked"/>
                        </w:sdtPr>
                        <w:sdtEndPr/>
                        <w:sdtContent>
                          <w:r w:rsidR="004D586C">
                            <w:rPr>
                              <w:szCs w:val="24"/>
                              <w:lang w:eastAsia="lt-LT"/>
                            </w:rPr>
                            <w:t>2.1.3</w:t>
                          </w:r>
                        </w:sdtContent>
                      </w:sdt>
                      <w:r w:rsidR="004D586C">
                        <w:rPr>
                          <w:szCs w:val="24"/>
                          <w:lang w:eastAsia="lt-LT"/>
                        </w:rPr>
                        <w:t>. paskelbtos ir nutrauktos arba privatizavimo programos nebuvo paskelbtos;</w:t>
                      </w:r>
                    </w:p>
                  </w:sdtContent>
                </w:sdt>
              </w:sdtContent>
            </w:sdt>
            <w:sdt>
              <w:sdtPr>
                <w:alias w:val="2.2 p."/>
                <w:tag w:val="part_ae8a6d05b58d4685a8a8e7858d8cba13"/>
                <w:id w:val="1638137810"/>
                <w:lock w:val="sdtLocked"/>
              </w:sdtPr>
              <w:sdtEndPr/>
              <w:sdtContent>
                <w:p w14:paraId="4D52CA8E" w14:textId="77777777" w:rsidR="00E218BB" w:rsidRDefault="00043DAB">
                  <w:pPr>
                    <w:spacing w:line="360" w:lineRule="atLeast"/>
                    <w:ind w:firstLine="720"/>
                    <w:jc w:val="both"/>
                    <w:rPr>
                      <w:szCs w:val="24"/>
                      <w:lang w:eastAsia="lt-LT"/>
                    </w:rPr>
                  </w:pPr>
                  <w:sdt>
                    <w:sdtPr>
                      <w:alias w:val="Numeris"/>
                      <w:tag w:val="nr_ae8a6d05b58d4685a8a8e7858d8cba13"/>
                      <w:id w:val="68926382"/>
                      <w:lock w:val="sdtLocked"/>
                    </w:sdtPr>
                    <w:sdtEndPr/>
                    <w:sdtContent>
                      <w:r w:rsidR="004D586C">
                        <w:rPr>
                          <w:szCs w:val="24"/>
                          <w:lang w:eastAsia="lt-LT"/>
                        </w:rPr>
                        <w:t>2.2</w:t>
                      </w:r>
                    </w:sdtContent>
                  </w:sdt>
                  <w:r w:rsidR="004D586C">
                    <w:rPr>
                      <w:szCs w:val="24"/>
                      <w:lang w:eastAsia="lt-LT"/>
                    </w:rPr>
                    <w:t xml:space="preserve">. atlikus šio nutarimo 2.1 papunktyje nurodytus veiksmus, parengti ir pateikti savivaldybių taryboms tvirtinti Viešame aukcione parduodamo savivaldybės nekilnojamojo turto ir kitų nekilnojamųjų daiktų sąrašo projektus, į kuriuos iš privatizavimo objektų sąrašo gali būti perkeltas savivaldybių nekilnojamasis turtas ir kiti nekilnojamieji daiktai, kurių privatizavimo programos atitinka šio nutarimo 2.1.3 papunktyje nustatytas sąlygas, ir įtrauktas naujas savivaldybių nekilnojamasis turtas, atitinkantis šiuo nutarimu patvirtinto </w:t>
                  </w:r>
                  <w:r w:rsidR="004D586C">
                    <w:rPr>
                      <w:szCs w:val="24"/>
                      <w:lang w:eastAsia="lt-LT"/>
                    </w:rPr>
                    <w:lastRenderedPageBreak/>
                    <w:t xml:space="preserve">Aprašo II skyriaus reikalavimus, taikomus savivaldybių nekilnojamajam turtui ir kitiems nekilnojamiesiems daiktams, įtrauktiniems į Viešame aukcione parduodamo savivaldybės nekilnojamojo turto ir kitų nekilnojamųjų daiktų sąrašą. </w:t>
                  </w:r>
                </w:p>
              </w:sdtContent>
            </w:sdt>
          </w:sdtContent>
        </w:sdt>
        <w:sdt>
          <w:sdtPr>
            <w:alias w:val="3 p."/>
            <w:tag w:val="part_05d6beb65f35488f947429283a68b930"/>
            <w:id w:val="-1836216652"/>
            <w:lock w:val="sdtLocked"/>
          </w:sdtPr>
          <w:sdtEndPr/>
          <w:sdtContent>
            <w:p w14:paraId="4D52CA8F" w14:textId="77777777" w:rsidR="00E218BB" w:rsidRDefault="00043DAB">
              <w:pPr>
                <w:spacing w:line="360" w:lineRule="atLeast"/>
                <w:ind w:firstLine="720"/>
                <w:jc w:val="both"/>
                <w:rPr>
                  <w:szCs w:val="24"/>
                  <w:lang w:eastAsia="lt-LT"/>
                </w:rPr>
              </w:pPr>
              <w:sdt>
                <w:sdtPr>
                  <w:alias w:val="Numeris"/>
                  <w:tag w:val="nr_05d6beb65f35488f947429283a68b930"/>
                  <w:id w:val="-1778012387"/>
                  <w:lock w:val="sdtLocked"/>
                </w:sdtPr>
                <w:sdtEndPr/>
                <w:sdtContent>
                  <w:r w:rsidR="004D586C">
                    <w:rPr>
                      <w:szCs w:val="24"/>
                      <w:lang w:eastAsia="lt-LT"/>
                    </w:rPr>
                    <w:t>3</w:t>
                  </w:r>
                </w:sdtContent>
              </w:sdt>
              <w:r w:rsidR="004D586C">
                <w:rPr>
                  <w:szCs w:val="24"/>
                  <w:lang w:eastAsia="lt-LT"/>
                </w:rPr>
                <w:t>. Nustatyti, kad:</w:t>
              </w:r>
            </w:p>
            <w:sdt>
              <w:sdtPr>
                <w:alias w:val="3.1 p."/>
                <w:tag w:val="part_73d27836605e4a77ac02ecb5f8210b99"/>
                <w:id w:val="-476759090"/>
                <w:lock w:val="sdtLocked"/>
              </w:sdtPr>
              <w:sdtEndPr/>
              <w:sdtContent>
                <w:p w14:paraId="4D52CA90" w14:textId="77777777" w:rsidR="00E218BB" w:rsidRDefault="00043DAB">
                  <w:pPr>
                    <w:spacing w:line="360" w:lineRule="atLeast"/>
                    <w:ind w:firstLine="720"/>
                    <w:jc w:val="both"/>
                    <w:rPr>
                      <w:szCs w:val="24"/>
                      <w:lang w:eastAsia="lt-LT"/>
                    </w:rPr>
                  </w:pPr>
                  <w:sdt>
                    <w:sdtPr>
                      <w:alias w:val="Numeris"/>
                      <w:tag w:val="nr_73d27836605e4a77ac02ecb5f8210b99"/>
                      <w:id w:val="1566384375"/>
                      <w:lock w:val="sdtLocked"/>
                    </w:sdtPr>
                    <w:sdtEndPr/>
                    <w:sdtContent>
                      <w:r w:rsidR="004D586C">
                        <w:rPr>
                          <w:szCs w:val="24"/>
                          <w:lang w:eastAsia="lt-LT"/>
                        </w:rPr>
                        <w:t>3.1</w:t>
                      </w:r>
                    </w:sdtContent>
                  </w:sdt>
                  <w:r w:rsidR="004D586C">
                    <w:rPr>
                      <w:szCs w:val="24"/>
                      <w:lang w:eastAsia="lt-LT"/>
                    </w:rPr>
                    <w:t>. centralizuotai valdomo valstybės turto valdytojas, gavęs iš savivaldybių administracijų informaciją apie šio nutarimo 2.1 papunktyje nurodytą turtą ir jo privatizavimo programų įgyvendinimą, identifikavęs iki 2014 m. spalio 1 d. valstybei nuosavybės teise priklausančio nekilnojamojo turto – statinių, patalpų ar jų dalių (toliau – valstybės nekilnojamasis turtas) ir kitų nekilnojamųjų daiktų privatizavimo programas, kurios atitinka šio nutarimo 2.1.1–2.1.3 papunkčiuose nurodytas sąlygas, parengia ir iki 2014 m. gruodžio 15 d. Lietuvos Respublikos finansų ministerijai pateikia privatizavimo objektų sąrašo, kuriame turi likti tik valstybės ir savivaldybių nekilnojamasis turtas ir kiti nekilnojamieji daiktai, kurių privatizavimo programos atitinka šio nutarimo 2.1.1 ir 2.1.2 papunkčiuose nurodytas sąlygas, pakeitimo projektą ir Viešame aukcione parduodamo valstybės nekilnojamojo turto ir kitų nekilnojamųjų daiktų sąrašo projektą, į kurį iš privatizavimo objektų sąrašo gali būti perkeltas valstybės nekilnojamasis turtas ir kiti nekilnojamieji daiktai, kurių privatizavimo programos atitinka šio nutarimo 2.1.3 papunktyje nustatytas sąlygas, ir įtrauktas naujas valstybės nekilnojamasis turtas ir kiti nekilnojamieji daiktai, atitinkantys Aprašo II skyriaus reikalavimus, taikomus valstybės nekilnojamajam turtui ir kitiems nekilnojamiesiems daiktams, įtrauktiniems į Viešame aukcione parduodamo valstybės nekilnojamojo turto ir kitų nekilnojamųjų daiktų sąrašą;</w:t>
                  </w:r>
                </w:p>
              </w:sdtContent>
            </w:sdt>
            <w:sdt>
              <w:sdtPr>
                <w:alias w:val="3.2 p."/>
                <w:tag w:val="part_57c5f9b6747845bfb3ca4a65c2ea0fc4"/>
                <w:id w:val="401181565"/>
                <w:lock w:val="sdtLocked"/>
              </w:sdtPr>
              <w:sdtEndPr/>
              <w:sdtContent>
                <w:p w14:paraId="4D52CA91" w14:textId="77777777" w:rsidR="00E218BB" w:rsidRDefault="00043DAB">
                  <w:pPr>
                    <w:spacing w:line="360" w:lineRule="atLeast"/>
                    <w:ind w:firstLine="720"/>
                    <w:jc w:val="both"/>
                    <w:rPr>
                      <w:szCs w:val="24"/>
                      <w:lang w:eastAsia="lt-LT"/>
                    </w:rPr>
                  </w:pPr>
                  <w:sdt>
                    <w:sdtPr>
                      <w:alias w:val="Numeris"/>
                      <w:tag w:val="nr_57c5f9b6747845bfb3ca4a65c2ea0fc4"/>
                      <w:id w:val="-1594853295"/>
                      <w:lock w:val="sdtLocked"/>
                    </w:sdtPr>
                    <w:sdtEndPr/>
                    <w:sdtContent>
                      <w:r w:rsidR="004D586C">
                        <w:rPr>
                          <w:szCs w:val="24"/>
                          <w:lang w:eastAsia="lt-LT"/>
                        </w:rPr>
                        <w:t>3.2</w:t>
                      </w:r>
                    </w:sdtContent>
                  </w:sdt>
                  <w:r w:rsidR="004D586C">
                    <w:rPr>
                      <w:szCs w:val="24"/>
                      <w:lang w:eastAsia="lt-LT"/>
                    </w:rPr>
                    <w:t>. Vyriausybės nutarimų projektus dėl privatizavimo objektų sąrašo pakeitimo ir Viešame aukcione parduodamo valstybės nekilnojamojo turto ir kitų nekilnojamųjų daiktų sąrašo patvirtinimo Lietuvos Respublikos finansų ministerija pateikia Vyriausybei per 3 savaites nuo minėtų sąrašų gavimo dienos.</w:t>
                  </w:r>
                </w:p>
                <w:p w14:paraId="4D52CA92" w14:textId="77777777" w:rsidR="00E218BB" w:rsidRDefault="00E218BB">
                  <w:pPr>
                    <w:tabs>
                      <w:tab w:val="left" w:pos="-284"/>
                    </w:tabs>
                    <w:rPr>
                      <w:color w:val="000000"/>
                      <w:lang w:eastAsia="lt-LT"/>
                    </w:rPr>
                  </w:pPr>
                </w:p>
                <w:p w14:paraId="4D52CA93" w14:textId="77777777" w:rsidR="00E218BB" w:rsidRDefault="00E218BB">
                  <w:pPr>
                    <w:tabs>
                      <w:tab w:val="left" w:pos="-284"/>
                    </w:tabs>
                    <w:rPr>
                      <w:color w:val="000000"/>
                      <w:lang w:eastAsia="lt-LT"/>
                    </w:rPr>
                  </w:pPr>
                </w:p>
                <w:p w14:paraId="4D52CA94" w14:textId="77777777" w:rsidR="00E218BB" w:rsidRDefault="00043DAB">
                  <w:pPr>
                    <w:tabs>
                      <w:tab w:val="left" w:pos="-284"/>
                    </w:tabs>
                    <w:rPr>
                      <w:color w:val="000000"/>
                      <w:lang w:eastAsia="lt-LT"/>
                    </w:rPr>
                  </w:pPr>
                </w:p>
              </w:sdtContent>
            </w:sdt>
          </w:sdtContent>
        </w:sdt>
        <w:sdt>
          <w:sdtPr>
            <w:alias w:val="signatura"/>
            <w:tag w:val="part_86a04923312c4bdbaeacf47dc6118759"/>
            <w:id w:val="-105886266"/>
            <w:lock w:val="sdtLocked"/>
          </w:sdtPr>
          <w:sdtEndPr/>
          <w:sdtContent>
            <w:p w14:paraId="4D52CA95" w14:textId="77777777" w:rsidR="00E218BB" w:rsidRDefault="004D586C">
              <w:pPr>
                <w:tabs>
                  <w:tab w:val="center" w:pos="-7800"/>
                  <w:tab w:val="left" w:pos="6237"/>
                  <w:tab w:val="right" w:pos="8306"/>
                </w:tabs>
                <w:rPr>
                  <w:lang w:eastAsia="lt-LT"/>
                </w:rPr>
              </w:pPr>
              <w:r>
                <w:rPr>
                  <w:lang w:eastAsia="lt-LT"/>
                </w:rPr>
                <w:t>Ministras Pirmininkas</w:t>
              </w:r>
              <w:r>
                <w:rPr>
                  <w:lang w:eastAsia="lt-LT"/>
                </w:rPr>
                <w:tab/>
                <w:t>Algirdas Butkevičius</w:t>
              </w:r>
            </w:p>
            <w:p w14:paraId="4D52CA96" w14:textId="77777777" w:rsidR="00E218BB" w:rsidRDefault="00E218BB">
              <w:pPr>
                <w:tabs>
                  <w:tab w:val="center" w:pos="-7800"/>
                  <w:tab w:val="left" w:pos="6237"/>
                  <w:tab w:val="right" w:pos="8306"/>
                </w:tabs>
                <w:rPr>
                  <w:lang w:eastAsia="lt-LT"/>
                </w:rPr>
              </w:pPr>
            </w:p>
            <w:p w14:paraId="4D52CA97" w14:textId="77777777" w:rsidR="00E218BB" w:rsidRDefault="00E218BB">
              <w:pPr>
                <w:tabs>
                  <w:tab w:val="center" w:pos="-7800"/>
                  <w:tab w:val="left" w:pos="6237"/>
                  <w:tab w:val="right" w:pos="8306"/>
                </w:tabs>
                <w:rPr>
                  <w:lang w:eastAsia="lt-LT"/>
                </w:rPr>
              </w:pPr>
            </w:p>
            <w:p w14:paraId="4D52CA98" w14:textId="77777777" w:rsidR="00E218BB" w:rsidRDefault="00E218BB">
              <w:pPr>
                <w:tabs>
                  <w:tab w:val="center" w:pos="-7800"/>
                  <w:tab w:val="left" w:pos="6237"/>
                  <w:tab w:val="right" w:pos="8306"/>
                </w:tabs>
                <w:rPr>
                  <w:lang w:eastAsia="lt-LT"/>
                </w:rPr>
              </w:pPr>
            </w:p>
            <w:p w14:paraId="4D52CA99" w14:textId="77777777" w:rsidR="00E218BB" w:rsidRDefault="004D586C">
              <w:pPr>
                <w:tabs>
                  <w:tab w:val="center" w:pos="-7800"/>
                  <w:tab w:val="left" w:pos="6237"/>
                  <w:tab w:val="right" w:pos="8306"/>
                </w:tabs>
                <w:rPr>
                  <w:lang w:eastAsia="lt-LT"/>
                </w:rPr>
              </w:pPr>
              <w:r>
                <w:rPr>
                  <w:lang w:eastAsia="lt-LT"/>
                </w:rPr>
                <w:t>Finansų ministras</w:t>
              </w:r>
              <w:r>
                <w:rPr>
                  <w:lang w:eastAsia="lt-LT"/>
                </w:rPr>
                <w:tab/>
                <w:t xml:space="preserve">Rimantas </w:t>
              </w:r>
              <w:proofErr w:type="spellStart"/>
              <w:r>
                <w:rPr>
                  <w:lang w:eastAsia="lt-LT"/>
                </w:rPr>
                <w:t>Šadžius</w:t>
              </w:r>
              <w:proofErr w:type="spellEnd"/>
            </w:p>
            <w:p w14:paraId="4D52CA9A" w14:textId="77777777" w:rsidR="00E218BB" w:rsidRDefault="00E218BB">
              <w:pPr>
                <w:tabs>
                  <w:tab w:val="center" w:pos="-7800"/>
                  <w:tab w:val="left" w:pos="6237"/>
                  <w:tab w:val="right" w:pos="8306"/>
                </w:tabs>
                <w:rPr>
                  <w:lang w:eastAsia="lt-LT"/>
                </w:rPr>
              </w:pPr>
            </w:p>
            <w:p w14:paraId="4D52CA9B" w14:textId="77777777" w:rsidR="00E218BB" w:rsidRDefault="00043DAB">
              <w:pPr>
                <w:tabs>
                  <w:tab w:val="center" w:pos="-7800"/>
                  <w:tab w:val="left" w:pos="6237"/>
                  <w:tab w:val="right" w:pos="8306"/>
                </w:tabs>
                <w:rPr>
                  <w:lang w:eastAsia="lt-LT"/>
                </w:rPr>
              </w:pPr>
            </w:p>
          </w:sdtContent>
        </w:sdt>
      </w:sdtContent>
    </w:sdt>
    <w:sdt>
      <w:sdtPr>
        <w:alias w:val="patvirtinta"/>
        <w:tag w:val="part_dc8d2f870f534bb8b43fde1873277fe6"/>
        <w:id w:val="394869730"/>
        <w:lock w:val="sdtLocked"/>
      </w:sdtPr>
      <w:sdtEndPr/>
      <w:sdtContent>
        <w:p w14:paraId="1D51ED80" w14:textId="77777777" w:rsidR="004D586C" w:rsidRDefault="004D586C">
          <w:pPr>
            <w:ind w:left="4820"/>
          </w:pPr>
        </w:p>
        <w:p w14:paraId="0A7840F2" w14:textId="77777777" w:rsidR="004D586C" w:rsidRDefault="004D586C">
          <w:r>
            <w:br w:type="page"/>
          </w:r>
        </w:p>
        <w:p w14:paraId="4D52CA9C" w14:textId="6B111C51" w:rsidR="00E218BB" w:rsidRDefault="004D586C">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2014 m. spalio 28 d.</w:t>
          </w:r>
          <w:r>
            <w:rPr>
              <w:lang w:eastAsia="ar-SA"/>
            </w:rPr>
            <w:t xml:space="preserve"> nutarimu Nr. </w:t>
          </w:r>
          <w:r>
            <w:rPr>
              <w:lang w:eastAsia="lt-LT"/>
            </w:rPr>
            <w:t>1179</w:t>
          </w:r>
        </w:p>
        <w:p w14:paraId="4D52CA9D" w14:textId="77777777" w:rsidR="00E218BB" w:rsidRDefault="00E218BB">
          <w:pPr>
            <w:tabs>
              <w:tab w:val="left" w:pos="-426"/>
            </w:tabs>
            <w:rPr>
              <w:lang w:eastAsia="lt-LT"/>
            </w:rPr>
          </w:pPr>
        </w:p>
        <w:p w14:paraId="4D52CA9E" w14:textId="77777777" w:rsidR="00E218BB" w:rsidRDefault="00E218BB">
          <w:pPr>
            <w:tabs>
              <w:tab w:val="left" w:pos="6237"/>
            </w:tabs>
            <w:jc w:val="center"/>
            <w:rPr>
              <w:color w:val="000000"/>
              <w:lang w:eastAsia="lt-LT"/>
            </w:rPr>
          </w:pPr>
        </w:p>
        <w:p w14:paraId="4D52CA9F" w14:textId="77777777" w:rsidR="00E218BB" w:rsidRDefault="00043DAB">
          <w:pPr>
            <w:jc w:val="center"/>
            <w:rPr>
              <w:b/>
              <w:bCs/>
              <w:szCs w:val="24"/>
              <w:lang w:eastAsia="lt-LT"/>
            </w:rPr>
          </w:pPr>
          <w:sdt>
            <w:sdtPr>
              <w:alias w:val="Pavadinimas"/>
              <w:tag w:val="title_dc8d2f870f534bb8b43fde1873277fe6"/>
              <w:id w:val="1780447547"/>
              <w:lock w:val="sdtLocked"/>
            </w:sdtPr>
            <w:sdtEndPr/>
            <w:sdtContent>
              <w:r w:rsidR="004D586C">
                <w:rPr>
                  <w:b/>
                  <w:bCs/>
                  <w:szCs w:val="24"/>
                  <w:lang w:eastAsia="lt-LT"/>
                </w:rPr>
                <w:t>VIEŠAME AUKCIONE PARDUODAMO VALSTYBĖS IR SAVIVALDYBIŲ NEKILNOJAMOJO TURTO IR KITŲ NEKILNOJAMŲJŲ DAIKTŲ SĄRAŠO SUDARYMO TVARKOS APRAŠAS</w:t>
              </w:r>
            </w:sdtContent>
          </w:sdt>
        </w:p>
        <w:p w14:paraId="4D52CAA0" w14:textId="77777777" w:rsidR="00E218BB" w:rsidRDefault="00E218BB">
          <w:pPr>
            <w:jc w:val="center"/>
            <w:rPr>
              <w:b/>
              <w:bCs/>
              <w:szCs w:val="24"/>
              <w:lang w:eastAsia="lt-LT"/>
            </w:rPr>
          </w:pPr>
        </w:p>
        <w:sdt>
          <w:sdtPr>
            <w:alias w:val="skyrius"/>
            <w:tag w:val="part_8de1d25fccfb4b9bafaba13d4cb4782b"/>
            <w:id w:val="-959563527"/>
            <w:lock w:val="sdtLocked"/>
          </w:sdtPr>
          <w:sdtEndPr/>
          <w:sdtContent>
            <w:p w14:paraId="4D52CAA1" w14:textId="77777777" w:rsidR="00E218BB" w:rsidRDefault="00043DAB">
              <w:pPr>
                <w:jc w:val="center"/>
                <w:rPr>
                  <w:b/>
                  <w:bCs/>
                  <w:szCs w:val="24"/>
                  <w:lang w:eastAsia="lt-LT"/>
                </w:rPr>
              </w:pPr>
              <w:sdt>
                <w:sdtPr>
                  <w:alias w:val="Numeris"/>
                  <w:tag w:val="nr_8de1d25fccfb4b9bafaba13d4cb4782b"/>
                  <w:id w:val="640925806"/>
                  <w:lock w:val="sdtLocked"/>
                </w:sdtPr>
                <w:sdtEndPr/>
                <w:sdtContent>
                  <w:r w:rsidR="004D586C">
                    <w:rPr>
                      <w:b/>
                      <w:bCs/>
                      <w:szCs w:val="24"/>
                      <w:lang w:eastAsia="lt-LT"/>
                    </w:rPr>
                    <w:t>I</w:t>
                  </w:r>
                </w:sdtContent>
              </w:sdt>
              <w:r w:rsidR="004D586C">
                <w:rPr>
                  <w:b/>
                  <w:bCs/>
                  <w:szCs w:val="24"/>
                  <w:lang w:eastAsia="lt-LT"/>
                </w:rPr>
                <w:t xml:space="preserve"> SKYRIUS</w:t>
              </w:r>
            </w:p>
            <w:p w14:paraId="4D52CAA2" w14:textId="77777777" w:rsidR="00E218BB" w:rsidRDefault="00043DAB">
              <w:pPr>
                <w:spacing w:line="276" w:lineRule="auto"/>
                <w:ind w:left="357"/>
                <w:jc w:val="center"/>
                <w:rPr>
                  <w:rFonts w:eastAsia="Calibri"/>
                  <w:b/>
                  <w:bCs/>
                  <w:szCs w:val="24"/>
                  <w:lang w:eastAsia="lt-LT"/>
                </w:rPr>
              </w:pPr>
              <w:sdt>
                <w:sdtPr>
                  <w:alias w:val="Pavadinimas"/>
                  <w:tag w:val="title_8de1d25fccfb4b9bafaba13d4cb4782b"/>
                  <w:id w:val="-1533408114"/>
                  <w:lock w:val="sdtLocked"/>
                </w:sdtPr>
                <w:sdtEndPr/>
                <w:sdtContent>
                  <w:r w:rsidR="004D586C">
                    <w:rPr>
                      <w:rFonts w:eastAsia="Calibri"/>
                      <w:b/>
                      <w:bCs/>
                      <w:szCs w:val="24"/>
                      <w:lang w:eastAsia="lt-LT"/>
                    </w:rPr>
                    <w:t>BENDROSIOS NUOSTATOS</w:t>
                  </w:r>
                </w:sdtContent>
              </w:sdt>
            </w:p>
            <w:p w14:paraId="4D52CAA3" w14:textId="77777777" w:rsidR="00E218BB" w:rsidRDefault="00E218BB">
              <w:pPr>
                <w:tabs>
                  <w:tab w:val="left" w:pos="993"/>
                </w:tabs>
                <w:spacing w:line="276" w:lineRule="auto"/>
                <w:ind w:left="567" w:right="141"/>
                <w:jc w:val="center"/>
                <w:rPr>
                  <w:rFonts w:eastAsia="Calibri"/>
                  <w:szCs w:val="24"/>
                  <w:shd w:val="clear" w:color="auto" w:fill="FFFFFF"/>
                  <w:lang w:eastAsia="lt-LT"/>
                </w:rPr>
              </w:pPr>
            </w:p>
            <w:sdt>
              <w:sdtPr>
                <w:alias w:val="1 p."/>
                <w:tag w:val="part_89a1a724fc5641d4a1e28803021a2bb2"/>
                <w:id w:val="-424810317"/>
                <w:lock w:val="sdtLocked"/>
              </w:sdtPr>
              <w:sdtEndPr/>
              <w:sdtContent>
                <w:p w14:paraId="4D52CAA4" w14:textId="77777777" w:rsidR="00E218BB" w:rsidRDefault="00043DAB">
                  <w:pPr>
                    <w:spacing w:line="360" w:lineRule="atLeast"/>
                    <w:ind w:firstLine="720"/>
                    <w:jc w:val="both"/>
                    <w:rPr>
                      <w:szCs w:val="24"/>
                      <w:lang w:eastAsia="lt-LT"/>
                    </w:rPr>
                  </w:pPr>
                  <w:sdt>
                    <w:sdtPr>
                      <w:alias w:val="Numeris"/>
                      <w:tag w:val="nr_89a1a724fc5641d4a1e28803021a2bb2"/>
                      <w:id w:val="-510296651"/>
                      <w:lock w:val="sdtLocked"/>
                    </w:sdtPr>
                    <w:sdtEndPr/>
                    <w:sdtContent>
                      <w:r w:rsidR="004D586C">
                        <w:rPr>
                          <w:szCs w:val="24"/>
                          <w:lang w:eastAsia="lt-LT"/>
                        </w:rPr>
                        <w:t>1</w:t>
                      </w:r>
                    </w:sdtContent>
                  </w:sdt>
                  <w:r w:rsidR="004D586C">
                    <w:rPr>
                      <w:szCs w:val="24"/>
                      <w:lang w:eastAsia="lt-LT"/>
                    </w:rPr>
                    <w:t xml:space="preserve">. Viešame aukcione parduodamo valstybės ir savivaldybių nekilnojamojo turto ir kitų nekilnojamųjų daiktų sąrašo sudarymo tvarkos aprašas (toliau – Aprašas) </w:t>
                  </w:r>
                  <w:r w:rsidR="004D586C">
                    <w:rPr>
                      <w:szCs w:val="24"/>
                      <w:shd w:val="clear" w:color="auto" w:fill="FFFFFF"/>
                      <w:lang w:eastAsia="lt-LT"/>
                    </w:rPr>
                    <w:t xml:space="preserve">reglamentuoja atitinkamai valstybei ar savivaldybėms nuosavybės teise priklausančių </w:t>
                  </w:r>
                  <w:r w:rsidR="004D586C">
                    <w:rPr>
                      <w:szCs w:val="24"/>
                      <w:lang w:eastAsia="lt-LT"/>
                    </w:rPr>
                    <w:t xml:space="preserve">statinių, patalpų ar jų dalių (toliau kartu – </w:t>
                  </w:r>
                  <w:r w:rsidR="004D586C">
                    <w:rPr>
                      <w:szCs w:val="24"/>
                      <w:shd w:val="clear" w:color="auto" w:fill="FFFFFF"/>
                      <w:lang w:eastAsia="lt-LT"/>
                    </w:rPr>
                    <w:t xml:space="preserve">nekilnojamasis turtas) </w:t>
                  </w:r>
                  <w:r w:rsidR="004D586C">
                    <w:rPr>
                      <w:szCs w:val="24"/>
                      <w:lang w:eastAsia="lt-LT"/>
                    </w:rPr>
                    <w:t>ir kitų nekilnojamųjų daiktų sąrašo sudarymą ir tvarkymą.</w:t>
                  </w:r>
                </w:p>
              </w:sdtContent>
            </w:sdt>
            <w:sdt>
              <w:sdtPr>
                <w:alias w:val="2 p."/>
                <w:tag w:val="part_380f8e9439ca444ab0589fe2d1ffa6d5"/>
                <w:id w:val="1291169844"/>
                <w:lock w:val="sdtLocked"/>
              </w:sdtPr>
              <w:sdtEndPr/>
              <w:sdtContent>
                <w:p w14:paraId="4D52CAA5" w14:textId="77777777" w:rsidR="00E218BB" w:rsidRDefault="00043DAB">
                  <w:pPr>
                    <w:spacing w:line="360" w:lineRule="atLeast"/>
                    <w:ind w:firstLine="720"/>
                    <w:jc w:val="both"/>
                    <w:rPr>
                      <w:szCs w:val="24"/>
                      <w:lang w:eastAsia="lt-LT"/>
                    </w:rPr>
                  </w:pPr>
                  <w:sdt>
                    <w:sdtPr>
                      <w:alias w:val="Numeris"/>
                      <w:tag w:val="nr_380f8e9439ca444ab0589fe2d1ffa6d5"/>
                      <w:id w:val="1953972689"/>
                      <w:lock w:val="sdtLocked"/>
                    </w:sdtPr>
                    <w:sdtEndPr/>
                    <w:sdtContent>
                      <w:r w:rsidR="004D586C">
                        <w:rPr>
                          <w:szCs w:val="24"/>
                          <w:shd w:val="clear" w:color="auto" w:fill="FFFFFF"/>
                          <w:lang w:eastAsia="lt-LT"/>
                        </w:rPr>
                        <w:t>2</w:t>
                      </w:r>
                    </w:sdtContent>
                  </w:sdt>
                  <w:r w:rsidR="004D586C">
                    <w:rPr>
                      <w:szCs w:val="24"/>
                      <w:shd w:val="clear" w:color="auto" w:fill="FFFFFF"/>
                      <w:lang w:eastAsia="lt-LT"/>
                    </w:rPr>
                    <w:t xml:space="preserve">. </w:t>
                  </w:r>
                  <w:r w:rsidR="004D586C">
                    <w:rPr>
                      <w:szCs w:val="24"/>
                      <w:lang w:eastAsia="lt-LT"/>
                    </w:rPr>
                    <w:t xml:space="preserve">Apraše vartojamos sąvokos suprantamos taip, kaip jos apibrėžtos arba vartojamos Lietuvos Respublikos valstybės ir savivaldybių turto valdymo, naudojimo ir disponavimo juo įstatyme (toliau – Įstatymas) ir Lietuvos Respublikos centralizuotai valdomo valstybės turto valdytojo įstatyme. </w:t>
                  </w:r>
                </w:p>
              </w:sdtContent>
            </w:sdt>
            <w:sdt>
              <w:sdtPr>
                <w:alias w:val="3 p."/>
                <w:tag w:val="part_c41f43db8d9e42979dc8711f7879ea28"/>
                <w:id w:val="-272090678"/>
                <w:lock w:val="sdtLocked"/>
              </w:sdtPr>
              <w:sdtEndPr/>
              <w:sdtContent>
                <w:p w14:paraId="4D52CAA6" w14:textId="77777777" w:rsidR="00E218BB" w:rsidRDefault="00043DAB">
                  <w:pPr>
                    <w:spacing w:line="360" w:lineRule="atLeast"/>
                    <w:ind w:firstLine="720"/>
                    <w:jc w:val="both"/>
                    <w:rPr>
                      <w:szCs w:val="24"/>
                      <w:lang w:eastAsia="lt-LT"/>
                    </w:rPr>
                  </w:pPr>
                  <w:sdt>
                    <w:sdtPr>
                      <w:alias w:val="Numeris"/>
                      <w:tag w:val="nr_c41f43db8d9e42979dc8711f7879ea28"/>
                      <w:id w:val="773127724"/>
                      <w:lock w:val="sdtLocked"/>
                    </w:sdtPr>
                    <w:sdtEndPr/>
                    <w:sdtContent>
                      <w:r w:rsidR="004D586C">
                        <w:rPr>
                          <w:szCs w:val="24"/>
                          <w:lang w:eastAsia="lt-LT"/>
                        </w:rPr>
                        <w:t>3</w:t>
                      </w:r>
                    </w:sdtContent>
                  </w:sdt>
                  <w:r w:rsidR="004D586C">
                    <w:rPr>
                      <w:szCs w:val="24"/>
                      <w:lang w:eastAsia="lt-LT"/>
                    </w:rPr>
                    <w:t>. Viešame aukcione parduodamo nekilnojamojo turto ir kitų nekilnojamųjų daiktų sąrašą tvirtina:</w:t>
                  </w:r>
                </w:p>
                <w:sdt>
                  <w:sdtPr>
                    <w:alias w:val="3.1 p."/>
                    <w:tag w:val="part_eff78103c1044b3e922ad3e00a256412"/>
                    <w:id w:val="460154627"/>
                    <w:lock w:val="sdtLocked"/>
                  </w:sdtPr>
                  <w:sdtEndPr/>
                  <w:sdtContent>
                    <w:p w14:paraId="4D52CAA7" w14:textId="77777777" w:rsidR="00E218BB" w:rsidRDefault="00043DAB">
                      <w:pPr>
                        <w:spacing w:line="360" w:lineRule="atLeast"/>
                        <w:ind w:firstLine="720"/>
                        <w:jc w:val="both"/>
                        <w:rPr>
                          <w:szCs w:val="24"/>
                          <w:lang w:eastAsia="lt-LT"/>
                        </w:rPr>
                      </w:pPr>
                      <w:sdt>
                        <w:sdtPr>
                          <w:alias w:val="Numeris"/>
                          <w:tag w:val="nr_eff78103c1044b3e922ad3e00a256412"/>
                          <w:id w:val="990139133"/>
                          <w:lock w:val="sdtLocked"/>
                        </w:sdtPr>
                        <w:sdtEndPr/>
                        <w:sdtContent>
                          <w:r w:rsidR="004D586C">
                            <w:rPr>
                              <w:szCs w:val="24"/>
                              <w:lang w:eastAsia="lt-LT"/>
                            </w:rPr>
                            <w:t>3.1</w:t>
                          </w:r>
                        </w:sdtContent>
                      </w:sdt>
                      <w:r w:rsidR="004D586C">
                        <w:rPr>
                          <w:szCs w:val="24"/>
                          <w:lang w:eastAsia="lt-LT"/>
                        </w:rPr>
                        <w:t>. Lietuvos Respublikos Vyriausybė (toliau – Vyriausybė) – kai nekilnojamasis turtas ir kiti nekilnojamieji daiktai nuosavybės teise priklauso valstybei;</w:t>
                      </w:r>
                    </w:p>
                  </w:sdtContent>
                </w:sdt>
                <w:sdt>
                  <w:sdtPr>
                    <w:alias w:val="3.2 p."/>
                    <w:tag w:val="part_44de6d81686e412ab77ea06f5e3bb860"/>
                    <w:id w:val="-970050348"/>
                    <w:lock w:val="sdtLocked"/>
                  </w:sdtPr>
                  <w:sdtEndPr/>
                  <w:sdtContent>
                    <w:p w14:paraId="4D52CAA8" w14:textId="77777777" w:rsidR="00E218BB" w:rsidRDefault="00043DAB">
                      <w:pPr>
                        <w:spacing w:line="360" w:lineRule="atLeast"/>
                        <w:ind w:firstLine="720"/>
                        <w:jc w:val="both"/>
                        <w:rPr>
                          <w:szCs w:val="24"/>
                          <w:lang w:eastAsia="lt-LT"/>
                        </w:rPr>
                      </w:pPr>
                      <w:sdt>
                        <w:sdtPr>
                          <w:alias w:val="Numeris"/>
                          <w:tag w:val="nr_44de6d81686e412ab77ea06f5e3bb860"/>
                          <w:id w:val="1034461233"/>
                          <w:lock w:val="sdtLocked"/>
                        </w:sdtPr>
                        <w:sdtEndPr/>
                        <w:sdtContent>
                          <w:r w:rsidR="004D586C">
                            <w:rPr>
                              <w:szCs w:val="24"/>
                              <w:lang w:eastAsia="lt-LT"/>
                            </w:rPr>
                            <w:t>3.2</w:t>
                          </w:r>
                        </w:sdtContent>
                      </w:sdt>
                      <w:r w:rsidR="004D586C">
                        <w:rPr>
                          <w:szCs w:val="24"/>
                          <w:lang w:eastAsia="lt-LT"/>
                        </w:rPr>
                        <w:t>. savivaldybės taryba – kai nekilnojamasis turtas ir kiti nekilnojamieji daiktai nuosavybės teise priklauso savivaldybei.</w:t>
                      </w:r>
                    </w:p>
                  </w:sdtContent>
                </w:sdt>
              </w:sdtContent>
            </w:sdt>
            <w:sdt>
              <w:sdtPr>
                <w:alias w:val="4 p."/>
                <w:tag w:val="part_caa08959795447f991408c888b23bc8b"/>
                <w:id w:val="815304550"/>
                <w:lock w:val="sdtLocked"/>
              </w:sdtPr>
              <w:sdtEndPr/>
              <w:sdtContent>
                <w:p w14:paraId="4D52CAA9" w14:textId="77777777" w:rsidR="00E218BB" w:rsidRDefault="00043DAB">
                  <w:pPr>
                    <w:spacing w:line="360" w:lineRule="atLeast"/>
                    <w:ind w:firstLine="720"/>
                    <w:jc w:val="both"/>
                    <w:rPr>
                      <w:szCs w:val="24"/>
                      <w:lang w:eastAsia="lt-LT"/>
                    </w:rPr>
                  </w:pPr>
                  <w:sdt>
                    <w:sdtPr>
                      <w:alias w:val="Numeris"/>
                      <w:tag w:val="nr_caa08959795447f991408c888b23bc8b"/>
                      <w:id w:val="1044336812"/>
                      <w:lock w:val="sdtLocked"/>
                    </w:sdtPr>
                    <w:sdtEndPr/>
                    <w:sdtContent>
                      <w:r w:rsidR="004D586C">
                        <w:rPr>
                          <w:szCs w:val="24"/>
                          <w:lang w:eastAsia="lt-LT"/>
                        </w:rPr>
                        <w:t>4</w:t>
                      </w:r>
                    </w:sdtContent>
                  </w:sdt>
                  <w:r w:rsidR="004D586C">
                    <w:rPr>
                      <w:szCs w:val="24"/>
                      <w:lang w:eastAsia="lt-LT"/>
                    </w:rPr>
                    <w:t xml:space="preserve">. Viešame aukcione parduodamo valstybės nekilnojamojo turto ir kitų nekilnojamųjų daiktų sąrašas yra Vyriausybės patvirtintas dokumentas, kuriame nurodomas pagal valstybės turto valdytojus suklasifikuotas valstybės nekilnojamasis turtas, kiti nekilnojamieji daiktai ir jų duomenys, nurodyti Aprašo 17 punkte. </w:t>
                  </w:r>
                </w:p>
              </w:sdtContent>
            </w:sdt>
            <w:sdt>
              <w:sdtPr>
                <w:alias w:val="5 p."/>
                <w:tag w:val="part_e3ef5717b8c0486a8be382d239196eb6"/>
                <w:id w:val="-1522390320"/>
                <w:lock w:val="sdtLocked"/>
              </w:sdtPr>
              <w:sdtEndPr/>
              <w:sdtContent>
                <w:p w14:paraId="4D52CAAA" w14:textId="77777777" w:rsidR="00E218BB" w:rsidRDefault="00043DAB">
                  <w:pPr>
                    <w:spacing w:line="360" w:lineRule="atLeast"/>
                    <w:ind w:firstLine="720"/>
                    <w:jc w:val="both"/>
                    <w:rPr>
                      <w:szCs w:val="24"/>
                      <w:lang w:eastAsia="lt-LT"/>
                    </w:rPr>
                  </w:pPr>
                  <w:sdt>
                    <w:sdtPr>
                      <w:alias w:val="Numeris"/>
                      <w:tag w:val="nr_e3ef5717b8c0486a8be382d239196eb6"/>
                      <w:id w:val="-1756976577"/>
                      <w:lock w:val="sdtLocked"/>
                    </w:sdtPr>
                    <w:sdtEndPr/>
                    <w:sdtContent>
                      <w:r w:rsidR="004D586C">
                        <w:rPr>
                          <w:szCs w:val="24"/>
                          <w:lang w:eastAsia="lt-LT"/>
                        </w:rPr>
                        <w:t>5</w:t>
                      </w:r>
                    </w:sdtContent>
                  </w:sdt>
                  <w:r w:rsidR="004D586C">
                    <w:rPr>
                      <w:szCs w:val="24"/>
                      <w:lang w:eastAsia="lt-LT"/>
                    </w:rPr>
                    <w:t>. Viešame aukcione parduodamo savivaldybės nekilnojamojo turto ir kitų nekilnojamųjų daiktų sąrašas yra savivaldybės tarybos patvirtintas dokumentas, kuriame nurodomas savivaldybės nekilnojamasis turtas, kiti nekilnojamieji daiktai ir jų duomenys, nurodyti Aprašo 21 punkte.</w:t>
                  </w:r>
                </w:p>
                <w:p w14:paraId="4D52CAAB" w14:textId="77777777" w:rsidR="00E218BB" w:rsidRDefault="00043DAB">
                  <w:pPr>
                    <w:jc w:val="center"/>
                    <w:rPr>
                      <w:b/>
                      <w:bCs/>
                      <w:szCs w:val="24"/>
                      <w:lang w:eastAsia="lt-LT"/>
                    </w:rPr>
                  </w:pPr>
                </w:p>
              </w:sdtContent>
            </w:sdt>
          </w:sdtContent>
        </w:sdt>
        <w:sdt>
          <w:sdtPr>
            <w:alias w:val="skyrius"/>
            <w:tag w:val="part_b5952676efe54386b667d5f01ce84904"/>
            <w:id w:val="639225560"/>
            <w:lock w:val="sdtLocked"/>
          </w:sdtPr>
          <w:sdtEndPr/>
          <w:sdtContent>
            <w:p w14:paraId="4D52CAAC" w14:textId="77777777" w:rsidR="00E218BB" w:rsidRDefault="00043DAB">
              <w:pPr>
                <w:jc w:val="center"/>
                <w:rPr>
                  <w:b/>
                  <w:bCs/>
                  <w:szCs w:val="24"/>
                  <w:lang w:eastAsia="lt-LT"/>
                </w:rPr>
              </w:pPr>
              <w:sdt>
                <w:sdtPr>
                  <w:alias w:val="Numeris"/>
                  <w:tag w:val="nr_b5952676efe54386b667d5f01ce84904"/>
                  <w:id w:val="-84382747"/>
                  <w:lock w:val="sdtLocked"/>
                </w:sdtPr>
                <w:sdtEndPr/>
                <w:sdtContent>
                  <w:r w:rsidR="004D586C">
                    <w:rPr>
                      <w:b/>
                      <w:bCs/>
                      <w:szCs w:val="24"/>
                      <w:lang w:eastAsia="lt-LT"/>
                    </w:rPr>
                    <w:t>II</w:t>
                  </w:r>
                </w:sdtContent>
              </w:sdt>
              <w:r w:rsidR="004D586C">
                <w:rPr>
                  <w:b/>
                  <w:bCs/>
                  <w:szCs w:val="24"/>
                  <w:lang w:eastAsia="lt-LT"/>
                </w:rPr>
                <w:t xml:space="preserve"> SKYRIUS</w:t>
              </w:r>
            </w:p>
            <w:p w14:paraId="4D52CAAD" w14:textId="77777777" w:rsidR="00E218BB" w:rsidRDefault="00043DAB">
              <w:pPr>
                <w:jc w:val="center"/>
                <w:rPr>
                  <w:b/>
                  <w:bCs/>
                  <w:szCs w:val="24"/>
                  <w:lang w:eastAsia="lt-LT"/>
                </w:rPr>
              </w:pPr>
              <w:sdt>
                <w:sdtPr>
                  <w:alias w:val="Pavadinimas"/>
                  <w:tag w:val="title_b5952676efe54386b667d5f01ce84904"/>
                  <w:id w:val="-1957177613"/>
                  <w:lock w:val="sdtLocked"/>
                </w:sdtPr>
                <w:sdtEndPr/>
                <w:sdtContent>
                  <w:r w:rsidR="004D586C">
                    <w:rPr>
                      <w:b/>
                      <w:bCs/>
                      <w:szCs w:val="24"/>
                      <w:lang w:eastAsia="lt-LT"/>
                    </w:rPr>
                    <w:t>SĄRAŠŲ SUDARYMAS</w:t>
                  </w:r>
                </w:sdtContent>
              </w:sdt>
            </w:p>
            <w:p w14:paraId="4D52CAAE" w14:textId="77777777" w:rsidR="00E218BB" w:rsidRDefault="00E218BB">
              <w:pPr>
                <w:jc w:val="center"/>
                <w:rPr>
                  <w:b/>
                  <w:bCs/>
                  <w:szCs w:val="24"/>
                  <w:lang w:eastAsia="lt-LT"/>
                </w:rPr>
              </w:pPr>
            </w:p>
            <w:sdt>
              <w:sdtPr>
                <w:alias w:val="6 p."/>
                <w:tag w:val="part_d80a397f27a440db8e78d675af66f4ac"/>
                <w:id w:val="-1822265201"/>
                <w:lock w:val="sdtLocked"/>
              </w:sdtPr>
              <w:sdtEndPr/>
              <w:sdtContent>
                <w:p w14:paraId="4D52CAAF" w14:textId="77777777" w:rsidR="00E218BB" w:rsidRDefault="00043DAB">
                  <w:pPr>
                    <w:spacing w:line="360" w:lineRule="atLeast"/>
                    <w:ind w:firstLine="720"/>
                    <w:jc w:val="both"/>
                    <w:rPr>
                      <w:szCs w:val="24"/>
                      <w:lang w:eastAsia="lt-LT"/>
                    </w:rPr>
                  </w:pPr>
                  <w:sdt>
                    <w:sdtPr>
                      <w:alias w:val="Numeris"/>
                      <w:tag w:val="nr_d80a397f27a440db8e78d675af66f4ac"/>
                      <w:id w:val="-1556087142"/>
                      <w:lock w:val="sdtLocked"/>
                    </w:sdtPr>
                    <w:sdtEndPr/>
                    <w:sdtContent>
                      <w:r w:rsidR="004D586C">
                        <w:rPr>
                          <w:szCs w:val="24"/>
                          <w:lang w:eastAsia="lt-LT"/>
                        </w:rPr>
                        <w:t>6</w:t>
                      </w:r>
                    </w:sdtContent>
                  </w:sdt>
                  <w:r w:rsidR="004D586C">
                    <w:rPr>
                      <w:szCs w:val="24"/>
                      <w:lang w:eastAsia="lt-LT"/>
                    </w:rPr>
                    <w:t xml:space="preserve">. Į Viešame aukcione parduodamo valstybės nekilnojamojo turto ir kitų nekilnojamųjų daiktų sąrašą arba Viešame aukcione parduodamo savivaldybių nekilnojamojo turto ir kitų nekilnojamųjų daiktų sąrašą gali būti įtrauktas šis valstybės (savivaldybės) </w:t>
                  </w:r>
                  <w:r w:rsidR="004D586C">
                    <w:rPr>
                      <w:szCs w:val="24"/>
                      <w:lang w:eastAsia="lt-LT"/>
                    </w:rPr>
                    <w:lastRenderedPageBreak/>
                    <w:t>nekilnojamasis turtas ir kiti nekilnojamieji daiktai, išskyrus Aprašo 10 punkte nurodytą nekilnojamąjį turtą ir kitus nekilnojamuosius daiktus:</w:t>
                  </w:r>
                </w:p>
                <w:sdt>
                  <w:sdtPr>
                    <w:alias w:val="6.1 p."/>
                    <w:tag w:val="part_a889e827cb744446a2e470ec949fbc71"/>
                    <w:id w:val="-419253147"/>
                    <w:lock w:val="sdtLocked"/>
                  </w:sdtPr>
                  <w:sdtEndPr/>
                  <w:sdtContent>
                    <w:p w14:paraId="4D52CAB0" w14:textId="77777777" w:rsidR="00E218BB" w:rsidRDefault="00043DAB">
                      <w:pPr>
                        <w:tabs>
                          <w:tab w:val="left" w:pos="993"/>
                        </w:tabs>
                        <w:spacing w:line="360" w:lineRule="atLeast"/>
                        <w:ind w:firstLine="720"/>
                        <w:rPr>
                          <w:rFonts w:eastAsia="Calibri"/>
                          <w:szCs w:val="24"/>
                          <w:lang w:eastAsia="lt-LT"/>
                        </w:rPr>
                      </w:pPr>
                      <w:sdt>
                        <w:sdtPr>
                          <w:alias w:val="Numeris"/>
                          <w:tag w:val="nr_a889e827cb744446a2e470ec949fbc71"/>
                          <w:id w:val="-615916494"/>
                          <w:lock w:val="sdtLocked"/>
                        </w:sdtPr>
                        <w:sdtEndPr/>
                        <w:sdtContent>
                          <w:r w:rsidR="004D586C">
                            <w:rPr>
                              <w:rFonts w:eastAsia="Calibri"/>
                              <w:szCs w:val="24"/>
                              <w:lang w:eastAsia="lt-LT"/>
                            </w:rPr>
                            <w:t>6.1</w:t>
                          </w:r>
                        </w:sdtContent>
                      </w:sdt>
                      <w:r w:rsidR="004D586C">
                        <w:rPr>
                          <w:rFonts w:eastAsia="Calibri"/>
                          <w:szCs w:val="24"/>
                          <w:lang w:eastAsia="lt-LT"/>
                        </w:rPr>
                        <w:t>. nenaudojamas valstybės (savivaldybių) funkcijoms atlikti ar veiklai vykdyti (toliau – nenaudojamas valstybės (savivaldybių) funkcijoms atlikti) nekilnojamasis turtas;</w:t>
                      </w:r>
                    </w:p>
                  </w:sdtContent>
                </w:sdt>
                <w:sdt>
                  <w:sdtPr>
                    <w:alias w:val="6.2 p."/>
                    <w:tag w:val="part_c9ffc19cbccf44a9a39baf2023bd9461"/>
                    <w:id w:val="132075353"/>
                    <w:lock w:val="sdtLocked"/>
                  </w:sdtPr>
                  <w:sdtEndPr/>
                  <w:sdtContent>
                    <w:p w14:paraId="4D52CAB1" w14:textId="77777777" w:rsidR="00E218BB" w:rsidRDefault="00043DAB">
                      <w:pPr>
                        <w:tabs>
                          <w:tab w:val="left" w:pos="993"/>
                        </w:tabs>
                        <w:spacing w:line="360" w:lineRule="atLeast"/>
                        <w:ind w:firstLine="720"/>
                        <w:rPr>
                          <w:rFonts w:eastAsia="Calibri"/>
                          <w:szCs w:val="24"/>
                          <w:lang w:eastAsia="lt-LT"/>
                        </w:rPr>
                      </w:pPr>
                      <w:sdt>
                        <w:sdtPr>
                          <w:alias w:val="Numeris"/>
                          <w:tag w:val="nr_c9ffc19cbccf44a9a39baf2023bd9461"/>
                          <w:id w:val="-306310728"/>
                          <w:lock w:val="sdtLocked"/>
                        </w:sdtPr>
                        <w:sdtEndPr/>
                        <w:sdtContent>
                          <w:r w:rsidR="004D586C">
                            <w:rPr>
                              <w:rFonts w:eastAsia="Calibri"/>
                              <w:szCs w:val="24"/>
                              <w:lang w:eastAsia="lt-LT"/>
                            </w:rPr>
                            <w:t>6.2</w:t>
                          </w:r>
                        </w:sdtContent>
                      </w:sdt>
                      <w:r w:rsidR="004D586C">
                        <w:rPr>
                          <w:rFonts w:eastAsia="Calibri"/>
                          <w:szCs w:val="24"/>
                          <w:lang w:eastAsia="lt-LT"/>
                        </w:rPr>
                        <w:t>. teisės aktų nustatyta tvarka pripažintas nereikalingu, netinkamu (negalimu) naudoti (toliau – pripažintas nereikalingu) nekilnojamasis turtas;</w:t>
                      </w:r>
                    </w:p>
                  </w:sdtContent>
                </w:sdt>
                <w:sdt>
                  <w:sdtPr>
                    <w:alias w:val="6.3 p."/>
                    <w:tag w:val="part_66d307bfc4f148b6a6ef1fb9080a349c"/>
                    <w:id w:val="1952670309"/>
                    <w:lock w:val="sdtLocked"/>
                  </w:sdtPr>
                  <w:sdtEndPr/>
                  <w:sdtContent>
                    <w:p w14:paraId="4D52CAB2" w14:textId="77777777" w:rsidR="00E218BB" w:rsidRDefault="00043DAB">
                      <w:pPr>
                        <w:tabs>
                          <w:tab w:val="left" w:pos="993"/>
                        </w:tabs>
                        <w:spacing w:line="360" w:lineRule="atLeast"/>
                        <w:ind w:firstLine="720"/>
                        <w:rPr>
                          <w:rFonts w:eastAsia="Calibri"/>
                          <w:szCs w:val="24"/>
                          <w:lang w:eastAsia="lt-LT"/>
                        </w:rPr>
                      </w:pPr>
                      <w:sdt>
                        <w:sdtPr>
                          <w:alias w:val="Numeris"/>
                          <w:tag w:val="nr_66d307bfc4f148b6a6ef1fb9080a349c"/>
                          <w:id w:val="1738665783"/>
                          <w:lock w:val="sdtLocked"/>
                        </w:sdtPr>
                        <w:sdtEndPr/>
                        <w:sdtContent>
                          <w:r w:rsidR="004D586C">
                            <w:rPr>
                              <w:rFonts w:eastAsia="Calibri"/>
                              <w:szCs w:val="24"/>
                              <w:lang w:eastAsia="lt-LT"/>
                            </w:rPr>
                            <w:t>6.3</w:t>
                          </w:r>
                        </w:sdtContent>
                      </w:sdt>
                      <w:r w:rsidR="004D586C">
                        <w:rPr>
                          <w:rFonts w:eastAsia="Calibri"/>
                          <w:szCs w:val="24"/>
                          <w:lang w:eastAsia="lt-LT"/>
                        </w:rPr>
                        <w:t>. bešeimininkis, konfiskuotas, valstybės paveldėtas, į valstybės pajamas paimtas ar perduotas nekilnojamasis turtas (toliau kartu – bešeimininkis turtas), kuris, vadovaujantis Vyriausybės patvirtintomis Bešeimininkio, konfiskuoto, valstybės paveldėto, į valstybės pajamas perduoto turto, daiktinių įrodymų, lobių ir radinių perdavimo, apskaitymo, saugojimo, realizavimo, grąžinimo ir pripažinimo atliekomis taisyklėmis, yra perduotas centralizuotai valdomo valstybės turto valdytojui, jeigu iki Aprašo 13 arba 16 punkte nurodytų terminų šio turto nepavyko teisės aktų nustatyta tvarka perduoti kitam turto valdytojui arba šis turtas atitinka Aprašo 9 punkte nurodytus reikalavimus. Šiame papunktyje nurodytas nekilnojamasis turtas gali būti įtraukiamas tik į Viešame aukcione parduodamo valstybės nekilnojamojo turto ir kitų nekilnojamųjų daiktų sąrašą;</w:t>
                      </w:r>
                    </w:p>
                  </w:sdtContent>
                </w:sdt>
                <w:sdt>
                  <w:sdtPr>
                    <w:alias w:val="6.4 p."/>
                    <w:tag w:val="part_2852ea01d5d34f9bbe7382fe79ad8da9"/>
                    <w:id w:val="-283112108"/>
                    <w:lock w:val="sdtLocked"/>
                  </w:sdtPr>
                  <w:sdtEndPr/>
                  <w:sdtContent>
                    <w:p w14:paraId="4D52CAB3" w14:textId="77777777" w:rsidR="00E218BB" w:rsidRDefault="00043DAB">
                      <w:pPr>
                        <w:tabs>
                          <w:tab w:val="left" w:pos="993"/>
                        </w:tabs>
                        <w:spacing w:line="360" w:lineRule="atLeast"/>
                        <w:ind w:firstLine="720"/>
                        <w:rPr>
                          <w:rFonts w:eastAsia="Calibri"/>
                          <w:szCs w:val="24"/>
                          <w:lang w:eastAsia="lt-LT"/>
                        </w:rPr>
                      </w:pPr>
                      <w:sdt>
                        <w:sdtPr>
                          <w:alias w:val="Numeris"/>
                          <w:tag w:val="nr_2852ea01d5d34f9bbe7382fe79ad8da9"/>
                          <w:id w:val="337207214"/>
                          <w:lock w:val="sdtLocked"/>
                        </w:sdtPr>
                        <w:sdtEndPr/>
                        <w:sdtContent>
                          <w:r w:rsidR="004D586C">
                            <w:rPr>
                              <w:rFonts w:eastAsia="Calibri"/>
                              <w:szCs w:val="24"/>
                              <w:lang w:eastAsia="lt-LT"/>
                            </w:rPr>
                            <w:t>6.4</w:t>
                          </w:r>
                        </w:sdtContent>
                      </w:sdt>
                      <w:r w:rsidR="004D586C">
                        <w:rPr>
                          <w:rFonts w:eastAsia="Calibri"/>
                          <w:szCs w:val="24"/>
                          <w:lang w:eastAsia="lt-LT"/>
                        </w:rPr>
                        <w:t>. kitas, nei Aprašo 6.1 ir 6.2 papunkčiuose nurodytas, savivaldybių nekilnojamasis turtas ir kiti nekilnojamieji daiktai, kuriuos savivaldybių administracijos siūlo savivaldybių taryboms įtraukti į Viešame aukcione parduodamo savivaldybių nekilnojamojo turto ir kitų nekilnojamųjų daiktų sąrašą.</w:t>
                      </w:r>
                    </w:p>
                  </w:sdtContent>
                </w:sdt>
              </w:sdtContent>
            </w:sdt>
            <w:sdt>
              <w:sdtPr>
                <w:alias w:val="7 p."/>
                <w:tag w:val="part_abef8677b1c14496be1c2eef0fddd4f9"/>
                <w:id w:val="-139655231"/>
                <w:lock w:val="sdtLocked"/>
              </w:sdtPr>
              <w:sdtEndPr/>
              <w:sdtContent>
                <w:p w14:paraId="4D52CAB4"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abef8677b1c14496be1c2eef0fddd4f9"/>
                      <w:id w:val="-2109407196"/>
                      <w:lock w:val="sdtLocked"/>
                    </w:sdtPr>
                    <w:sdtEndPr/>
                    <w:sdtContent>
                      <w:r w:rsidR="004D586C">
                        <w:rPr>
                          <w:szCs w:val="24"/>
                          <w:lang w:eastAsia="lt-LT"/>
                        </w:rPr>
                        <w:t>7</w:t>
                      </w:r>
                    </w:sdtContent>
                  </w:sdt>
                  <w:r w:rsidR="004D586C">
                    <w:rPr>
                      <w:szCs w:val="24"/>
                      <w:lang w:eastAsia="lt-LT"/>
                    </w:rPr>
                    <w:t>. Nenaudojamam valstybės funkcijoms atlikti priskirtinas valstybės nekilnojamasis turtas (įskaitant nekilnojamuosius daiktus):</w:t>
                  </w:r>
                </w:p>
                <w:sdt>
                  <w:sdtPr>
                    <w:alias w:val="7.1 p."/>
                    <w:tag w:val="part_c4bad4d5f3e84314bdb15737966bc285"/>
                    <w:id w:val="-1547373866"/>
                    <w:lock w:val="sdtLocked"/>
                  </w:sdtPr>
                  <w:sdtEndPr/>
                  <w:sdtContent>
                    <w:p w14:paraId="4D52CAB5"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c4bad4d5f3e84314bdb15737966bc285"/>
                          <w:id w:val="-1571877461"/>
                          <w:lock w:val="sdtLocked"/>
                        </w:sdtPr>
                        <w:sdtEndPr/>
                        <w:sdtContent>
                          <w:r w:rsidR="004D586C">
                            <w:rPr>
                              <w:szCs w:val="24"/>
                              <w:lang w:eastAsia="lt-LT"/>
                            </w:rPr>
                            <w:t>7.1</w:t>
                          </w:r>
                        </w:sdtContent>
                      </w:sdt>
                      <w:r w:rsidR="004D586C">
                        <w:rPr>
                          <w:szCs w:val="24"/>
                          <w:lang w:eastAsia="lt-LT"/>
                        </w:rPr>
                        <w:t xml:space="preserve">. nenaudojamas, nors nėra pripažintas nereikalingu, taip pat teisės aktų nustatyta tvarka turto valdytojo sprendimu pripažintas nereikalingu valstybės funkcijoms įgyvendinti, jeigu iki Aprašo 13 arba 16 punkte nurodytų terminų šio turto nepavyko perduoti kitam turto valdytojui ir (arba) neliko kur jį pritaikyti; </w:t>
                      </w:r>
                    </w:p>
                  </w:sdtContent>
                </w:sdt>
                <w:sdt>
                  <w:sdtPr>
                    <w:alias w:val="7.2 p."/>
                    <w:tag w:val="part_e2cab68c2246410ea580ccf6b24a9cd1"/>
                    <w:id w:val="553969703"/>
                    <w:lock w:val="sdtLocked"/>
                  </w:sdtPr>
                  <w:sdtEndPr/>
                  <w:sdtContent>
                    <w:p w14:paraId="4D52CAB6"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e2cab68c2246410ea580ccf6b24a9cd1"/>
                          <w:id w:val="1790469570"/>
                          <w:lock w:val="sdtLocked"/>
                        </w:sdtPr>
                        <w:sdtEndPr/>
                        <w:sdtContent>
                          <w:r w:rsidR="004D586C">
                            <w:rPr>
                              <w:szCs w:val="24"/>
                              <w:lang w:eastAsia="lt-LT"/>
                            </w:rPr>
                            <w:t>7.2</w:t>
                          </w:r>
                        </w:sdtContent>
                      </w:sdt>
                      <w:r w:rsidR="004D586C">
                        <w:rPr>
                          <w:szCs w:val="24"/>
                          <w:lang w:eastAsia="lt-LT"/>
                        </w:rPr>
                        <w:t xml:space="preserve">. kurio Įstatyme nustatyta panaudojimo paskirtis nėra susijusi su turto valdytojo teisės aktuose ar steigimo dokumentuose nurodytomis veiklos sritimis, tikslais ar funkcijomis; </w:t>
                      </w:r>
                    </w:p>
                  </w:sdtContent>
                </w:sdt>
                <w:sdt>
                  <w:sdtPr>
                    <w:alias w:val="7.3 p."/>
                    <w:tag w:val="part_a218920185fb4302ba23a05535ad181c"/>
                    <w:id w:val="-912774674"/>
                    <w:lock w:val="sdtLocked"/>
                  </w:sdtPr>
                  <w:sdtEndPr/>
                  <w:sdtContent>
                    <w:p w14:paraId="4D52CAB7"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a218920185fb4302ba23a05535ad181c"/>
                          <w:id w:val="2145844870"/>
                          <w:lock w:val="sdtLocked"/>
                        </w:sdtPr>
                        <w:sdtEndPr/>
                        <w:sdtContent>
                          <w:r w:rsidR="004D586C">
                            <w:rPr>
                              <w:szCs w:val="24"/>
                              <w:lang w:eastAsia="lt-LT"/>
                            </w:rPr>
                            <w:t>7.3</w:t>
                          </w:r>
                        </w:sdtContent>
                      </w:sdt>
                      <w:r w:rsidR="004D586C">
                        <w:rPr>
                          <w:szCs w:val="24"/>
                          <w:lang w:eastAsia="lt-LT"/>
                        </w:rPr>
                        <w:t>. valdomas savivaldybių patikėjimo teise, kurį Įstatymo nustatyta tvarka savivaldybės turi perduoti centralizuotai valdomo valstybės turto valdytojui, jeigu pasikeičia savivaldybių valstybinės (valstybės perduotos savivaldybėms) funkcijos ar jų subjektai arba perduotas valstybės nekilnojamasis turtas tapo nereikalingas šioms savivaldybių funkcijoms įgyvendinti, jeigu iki Aprašo 13 arba 16 punkte nurodytų terminų šio turto centralizuotai valdomo valstybės turto valdytojui nepavyko perduoti kitam turto valdytojui ir (arba) neliko kur jį pritaikyti;</w:t>
                      </w:r>
                    </w:p>
                  </w:sdtContent>
                </w:sdt>
                <w:sdt>
                  <w:sdtPr>
                    <w:alias w:val="7.4 p."/>
                    <w:tag w:val="part_2123d10db00145c98d5b4d069da26e78"/>
                    <w:id w:val="-1228375403"/>
                    <w:lock w:val="sdtLocked"/>
                  </w:sdtPr>
                  <w:sdtEndPr/>
                  <w:sdtContent>
                    <w:p w14:paraId="4D52CAB8"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2123d10db00145c98d5b4d069da26e78"/>
                          <w:id w:val="-453408421"/>
                          <w:lock w:val="sdtLocked"/>
                        </w:sdtPr>
                        <w:sdtEndPr/>
                        <w:sdtContent>
                          <w:r w:rsidR="004D586C">
                            <w:rPr>
                              <w:szCs w:val="24"/>
                              <w:lang w:eastAsia="lt-LT"/>
                            </w:rPr>
                            <w:t>7.4</w:t>
                          </w:r>
                        </w:sdtContent>
                      </w:sdt>
                      <w:r w:rsidR="004D586C">
                        <w:rPr>
                          <w:szCs w:val="24"/>
                          <w:lang w:eastAsia="lt-LT"/>
                        </w:rPr>
                        <w:t xml:space="preserve">. nenaudojamas valstybės funkcijoms įgyvendinti, kuris išnuomotas arba perduotas panaudos pagrindais Įstatymo 14 straipsnio 1 dalies 4, 5 ir 7 punktuose nurodytiems subjektams, jeigu pasibaigus nuomos ar panaudos sutarties terminui šio turto nepavyko perduoti kitam turto valdytojui ir (arba) neliko kur jį pritaikyti. </w:t>
                      </w:r>
                    </w:p>
                  </w:sdtContent>
                </w:sdt>
              </w:sdtContent>
            </w:sdt>
            <w:sdt>
              <w:sdtPr>
                <w:alias w:val="8 p."/>
                <w:tag w:val="part_3ae39709d299444eb48704b9924b3ce8"/>
                <w:id w:val="-623149070"/>
                <w:lock w:val="sdtLocked"/>
              </w:sdtPr>
              <w:sdtEndPr/>
              <w:sdtContent>
                <w:p w14:paraId="4D52CAB9" w14:textId="77777777" w:rsidR="00E218BB" w:rsidRDefault="00043DAB">
                  <w:pPr>
                    <w:spacing w:line="360" w:lineRule="atLeast"/>
                    <w:ind w:firstLine="720"/>
                    <w:jc w:val="both"/>
                    <w:rPr>
                      <w:szCs w:val="24"/>
                      <w:lang w:eastAsia="lt-LT"/>
                    </w:rPr>
                  </w:pPr>
                  <w:sdt>
                    <w:sdtPr>
                      <w:alias w:val="Numeris"/>
                      <w:tag w:val="nr_3ae39709d299444eb48704b9924b3ce8"/>
                      <w:id w:val="-1065956436"/>
                      <w:lock w:val="sdtLocked"/>
                    </w:sdtPr>
                    <w:sdtEndPr/>
                    <w:sdtContent>
                      <w:r w:rsidR="004D586C">
                        <w:rPr>
                          <w:szCs w:val="24"/>
                          <w:lang w:eastAsia="lt-LT"/>
                        </w:rPr>
                        <w:t>8</w:t>
                      </w:r>
                    </w:sdtContent>
                  </w:sdt>
                  <w:r w:rsidR="004D586C">
                    <w:rPr>
                      <w:szCs w:val="24"/>
                      <w:lang w:eastAsia="lt-LT"/>
                    </w:rPr>
                    <w:t>. Nenaudojamam savivaldybių funkcijoms atlikti priskirtinas savivaldybių nekilnojamasis turtas (įskaitant nekilnojamuosius daiktus);</w:t>
                  </w:r>
                </w:p>
                <w:sdt>
                  <w:sdtPr>
                    <w:alias w:val="8.1 p."/>
                    <w:tag w:val="part_72ddf3fe1bd14094bb5c4045c0feba76"/>
                    <w:id w:val="-389961812"/>
                    <w:lock w:val="sdtLocked"/>
                  </w:sdtPr>
                  <w:sdtEndPr/>
                  <w:sdtContent>
                    <w:p w14:paraId="4D52CABA" w14:textId="77777777" w:rsidR="00E218BB" w:rsidRDefault="00043DAB">
                      <w:pPr>
                        <w:spacing w:line="360" w:lineRule="atLeast"/>
                        <w:ind w:firstLine="720"/>
                        <w:jc w:val="both"/>
                        <w:rPr>
                          <w:szCs w:val="24"/>
                          <w:lang w:eastAsia="lt-LT"/>
                        </w:rPr>
                      </w:pPr>
                      <w:sdt>
                        <w:sdtPr>
                          <w:alias w:val="Numeris"/>
                          <w:tag w:val="nr_72ddf3fe1bd14094bb5c4045c0feba76"/>
                          <w:id w:val="-179040397"/>
                          <w:lock w:val="sdtLocked"/>
                        </w:sdtPr>
                        <w:sdtEndPr/>
                        <w:sdtContent>
                          <w:r w:rsidR="004D586C">
                            <w:rPr>
                              <w:szCs w:val="24"/>
                              <w:lang w:eastAsia="lt-LT"/>
                            </w:rPr>
                            <w:t>8.1</w:t>
                          </w:r>
                        </w:sdtContent>
                      </w:sdt>
                      <w:r w:rsidR="004D586C">
                        <w:rPr>
                          <w:szCs w:val="24"/>
                          <w:lang w:eastAsia="lt-LT"/>
                        </w:rPr>
                        <w:t>. nenaudojamas, nors nėra pripažintas nereikalingu, taip pat teisės aktų nustatyta tvarka pripažintas nereikalingu savivaldybės funkcijoms įgyvendinti, jeigu savivaldybių tarybų nustatytais Viešame aukcione parduodamo savivaldybės nekilnojamojo turto ir kitų nekilnojamųjų daiktų sąrašo arba savivaldybių tarybų patvirtinto Viešame aukcione parduodamo savivaldybės nekilnojamojo turto ir kitų nekilnojamųjų daiktų sąrašo pakeitimo projektų rengimo ir tvirtinimo terminais šio turto nepavyko perduoti ir (arba) neliko kur jį pritaikyti;</w:t>
                      </w:r>
                    </w:p>
                  </w:sdtContent>
                </w:sdt>
                <w:sdt>
                  <w:sdtPr>
                    <w:alias w:val="8.2 p."/>
                    <w:tag w:val="part_80cc1c2f183344839bf8de38f014858f"/>
                    <w:id w:val="-6213865"/>
                    <w:lock w:val="sdtLocked"/>
                  </w:sdtPr>
                  <w:sdtEndPr/>
                  <w:sdtContent>
                    <w:p w14:paraId="4D52CABB"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80cc1c2f183344839bf8de38f014858f"/>
                          <w:id w:val="-663932533"/>
                          <w:lock w:val="sdtLocked"/>
                        </w:sdtPr>
                        <w:sdtEndPr/>
                        <w:sdtContent>
                          <w:r w:rsidR="004D586C">
                            <w:rPr>
                              <w:szCs w:val="24"/>
                              <w:lang w:eastAsia="lt-LT"/>
                            </w:rPr>
                            <w:t>8.2</w:t>
                          </w:r>
                        </w:sdtContent>
                      </w:sdt>
                      <w:r w:rsidR="004D586C">
                        <w:rPr>
                          <w:szCs w:val="24"/>
                          <w:lang w:eastAsia="lt-LT"/>
                        </w:rPr>
                        <w:t xml:space="preserve">. nenaudojamas savivaldybės funkcijoms įgyvendinti, kuris išnuomotas arba Įstatymo 14 straipsnio 1 dalies 4, 5 ir 7 punktuose nurodytiems subjektams perduotas panaudos pagrindais. </w:t>
                      </w:r>
                    </w:p>
                  </w:sdtContent>
                </w:sdt>
              </w:sdtContent>
            </w:sdt>
            <w:sdt>
              <w:sdtPr>
                <w:alias w:val="9 p."/>
                <w:tag w:val="part_55cc376000824e889f4131fb1cea0cfb"/>
                <w:id w:val="-288368524"/>
                <w:lock w:val="sdtLocked"/>
              </w:sdtPr>
              <w:sdtEndPr/>
              <w:sdtContent>
                <w:p w14:paraId="4D52CABC"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55cc376000824e889f4131fb1cea0cfb"/>
                      <w:id w:val="-1330440656"/>
                      <w:lock w:val="sdtLocked"/>
                    </w:sdtPr>
                    <w:sdtEndPr/>
                    <w:sdtContent>
                      <w:r w:rsidR="004D586C">
                        <w:rPr>
                          <w:szCs w:val="24"/>
                          <w:lang w:eastAsia="lt-LT"/>
                        </w:rPr>
                        <w:t>9</w:t>
                      </w:r>
                    </w:sdtContent>
                  </w:sdt>
                  <w:r w:rsidR="004D586C">
                    <w:rPr>
                      <w:szCs w:val="24"/>
                      <w:lang w:eastAsia="lt-LT"/>
                    </w:rPr>
                    <w:t xml:space="preserve">. Administracinės paskirties valstybės nekilnojamasis turtas, atitinkantis Aprašo 7.1 papunktyje nustatytus reikalavimus, į Viešame aukcione parduodamo valstybės nekilnojamojo turto ir kitų nekilnojamųjų daiktų sąrašą gali būti įtrauktas, jeigu: </w:t>
                  </w:r>
                </w:p>
                <w:sdt>
                  <w:sdtPr>
                    <w:alias w:val="9.1 p."/>
                    <w:tag w:val="part_b078e9a1ed46427e96be6482aa88626f"/>
                    <w:id w:val="-1580124754"/>
                    <w:lock w:val="sdtLocked"/>
                  </w:sdtPr>
                  <w:sdtEndPr/>
                  <w:sdtContent>
                    <w:p w14:paraId="4D52CABD"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b078e9a1ed46427e96be6482aa88626f"/>
                          <w:id w:val="2107683986"/>
                          <w:lock w:val="sdtLocked"/>
                        </w:sdtPr>
                        <w:sdtEndPr/>
                        <w:sdtContent>
                          <w:r w:rsidR="004D586C">
                            <w:rPr>
                              <w:szCs w:val="24"/>
                              <w:lang w:eastAsia="lt-LT"/>
                            </w:rPr>
                            <w:t>9.1</w:t>
                          </w:r>
                        </w:sdtContent>
                      </w:sdt>
                      <w:r w:rsidR="004D586C">
                        <w:rPr>
                          <w:szCs w:val="24"/>
                          <w:lang w:eastAsia="lt-LT"/>
                        </w:rPr>
                        <w:t xml:space="preserve">. reikia pernelyg didelių, nusidėvėjimą viršijančių kapitalo investicijų, kad šį turtą būtų galima pritaikyti valstybės funkcijoms įgyvendinti; </w:t>
                      </w:r>
                    </w:p>
                  </w:sdtContent>
                </w:sdt>
                <w:sdt>
                  <w:sdtPr>
                    <w:alias w:val="9.2 p."/>
                    <w:tag w:val="part_730ae55fe2bb47c4b3f4468c629dda08"/>
                    <w:id w:val="43493927"/>
                    <w:lock w:val="sdtLocked"/>
                  </w:sdtPr>
                  <w:sdtEndPr/>
                  <w:sdtContent>
                    <w:p w14:paraId="4D52CABE"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730ae55fe2bb47c4b3f4468c629dda08"/>
                          <w:id w:val="-1358501165"/>
                          <w:lock w:val="sdtLocked"/>
                        </w:sdtPr>
                        <w:sdtEndPr/>
                        <w:sdtContent>
                          <w:r w:rsidR="004D586C">
                            <w:rPr>
                              <w:szCs w:val="24"/>
                              <w:lang w:eastAsia="lt-LT"/>
                            </w:rPr>
                            <w:t>9.2</w:t>
                          </w:r>
                        </w:sdtContent>
                      </w:sdt>
                      <w:r w:rsidR="004D586C">
                        <w:rPr>
                          <w:szCs w:val="24"/>
                          <w:lang w:eastAsia="lt-LT"/>
                        </w:rPr>
                        <w:t xml:space="preserve">. tokio turto panaudojimo efektyvumo rodikliai viršija Vyriausybės įgaliotos institucijos nustatytus administracinės paskirties valstybės nekilnojamojo turto panaudojimo efektyvumo rodiklius; </w:t>
                      </w:r>
                    </w:p>
                  </w:sdtContent>
                </w:sdt>
                <w:sdt>
                  <w:sdtPr>
                    <w:alias w:val="9.3 p."/>
                    <w:tag w:val="part_7ec303347bf54d6393df32e79dbf1317"/>
                    <w:id w:val="-520935237"/>
                    <w:lock w:val="sdtLocked"/>
                  </w:sdtPr>
                  <w:sdtEndPr/>
                  <w:sdtContent>
                    <w:p w14:paraId="4D52CABF" w14:textId="77777777" w:rsidR="00E218BB" w:rsidRDefault="00043DAB">
                      <w:pPr>
                        <w:tabs>
                          <w:tab w:val="left" w:pos="10915"/>
                          <w:tab w:val="left" w:pos="10992"/>
                          <w:tab w:val="left" w:pos="11057"/>
                          <w:tab w:val="left" w:pos="11908"/>
                          <w:tab w:val="left" w:pos="12824"/>
                          <w:tab w:val="left" w:pos="13740"/>
                          <w:tab w:val="left" w:pos="14656"/>
                        </w:tabs>
                        <w:spacing w:line="360" w:lineRule="atLeast"/>
                        <w:ind w:firstLine="720"/>
                        <w:jc w:val="both"/>
                        <w:rPr>
                          <w:szCs w:val="24"/>
                          <w:lang w:eastAsia="lt-LT"/>
                        </w:rPr>
                      </w:pPr>
                      <w:sdt>
                        <w:sdtPr>
                          <w:alias w:val="Numeris"/>
                          <w:tag w:val="nr_7ec303347bf54d6393df32e79dbf1317"/>
                          <w:id w:val="-174494551"/>
                          <w:lock w:val="sdtLocked"/>
                        </w:sdtPr>
                        <w:sdtEndPr/>
                        <w:sdtContent>
                          <w:r w:rsidR="004D586C">
                            <w:rPr>
                              <w:szCs w:val="24"/>
                              <w:lang w:eastAsia="lt-LT"/>
                            </w:rPr>
                            <w:t>9.3</w:t>
                          </w:r>
                        </w:sdtContent>
                      </w:sdt>
                      <w:r w:rsidR="004D586C">
                        <w:rPr>
                          <w:szCs w:val="24"/>
                          <w:lang w:eastAsia="lt-LT"/>
                        </w:rPr>
                        <w:t>. tokio turto pardavimo pajamos viršija 10 metų valstybės nekilnojamojo turto nuompinigių, apskaičiuotų teisės aktų nustatyta tvarka, dydį.</w:t>
                      </w:r>
                    </w:p>
                  </w:sdtContent>
                </w:sdt>
              </w:sdtContent>
            </w:sdt>
            <w:sdt>
              <w:sdtPr>
                <w:alias w:val="10 p."/>
                <w:tag w:val="part_a9aac09d682d4820b41abf33ca6b5dad"/>
                <w:id w:val="2120333371"/>
                <w:lock w:val="sdtLocked"/>
              </w:sdtPr>
              <w:sdtEndPr/>
              <w:sdtContent>
                <w:p w14:paraId="4D52CAC0" w14:textId="77777777" w:rsidR="00E218BB" w:rsidRDefault="00043DAB">
                  <w:pPr>
                    <w:spacing w:line="360" w:lineRule="atLeast"/>
                    <w:ind w:firstLine="720"/>
                    <w:jc w:val="both"/>
                    <w:rPr>
                      <w:szCs w:val="24"/>
                      <w:lang w:eastAsia="lt-LT"/>
                    </w:rPr>
                  </w:pPr>
                  <w:sdt>
                    <w:sdtPr>
                      <w:alias w:val="Numeris"/>
                      <w:tag w:val="nr_a9aac09d682d4820b41abf33ca6b5dad"/>
                      <w:id w:val="1440868713"/>
                      <w:lock w:val="sdtLocked"/>
                    </w:sdtPr>
                    <w:sdtEndPr/>
                    <w:sdtContent>
                      <w:r w:rsidR="004D586C">
                        <w:rPr>
                          <w:szCs w:val="24"/>
                          <w:lang w:eastAsia="lt-LT"/>
                        </w:rPr>
                        <w:t>10</w:t>
                      </w:r>
                    </w:sdtContent>
                  </w:sdt>
                  <w:r w:rsidR="004D586C">
                    <w:rPr>
                      <w:szCs w:val="24"/>
                      <w:lang w:eastAsia="lt-LT"/>
                    </w:rPr>
                    <w:t>. Į Viešame aukcione parduodamo valstybės nekilnojamojo turto ir kitų nekilnojamųjų daiktų sąrašą arba Viešame aukcione parduodamo savivaldybių nekilnojamojo turto ir kitų nekilnojamųjų daiktų sąrašą neįtraukiamas šis valstybės arba savivaldybių nekilnojamasis turtas ir kiti nekilnojamieji daiktai, dėl kurių:</w:t>
                  </w:r>
                </w:p>
                <w:sdt>
                  <w:sdtPr>
                    <w:alias w:val="10.1 p."/>
                    <w:tag w:val="part_ef061dfcc4a84e3db5f56a94639e7220"/>
                    <w:id w:val="236678056"/>
                    <w:lock w:val="sdtLocked"/>
                  </w:sdtPr>
                  <w:sdtEndPr/>
                  <w:sdtContent>
                    <w:p w14:paraId="4D52CAC1" w14:textId="77777777" w:rsidR="00E218BB" w:rsidRDefault="00043DAB">
                      <w:pPr>
                        <w:spacing w:line="360" w:lineRule="atLeast"/>
                        <w:ind w:firstLine="720"/>
                        <w:jc w:val="both"/>
                        <w:rPr>
                          <w:szCs w:val="24"/>
                          <w:lang w:eastAsia="lt-LT"/>
                        </w:rPr>
                      </w:pPr>
                      <w:sdt>
                        <w:sdtPr>
                          <w:alias w:val="Numeris"/>
                          <w:tag w:val="nr_ef061dfcc4a84e3db5f56a94639e7220"/>
                          <w:id w:val="-655533441"/>
                          <w:lock w:val="sdtLocked"/>
                        </w:sdtPr>
                        <w:sdtEndPr/>
                        <w:sdtContent>
                          <w:r w:rsidR="004D586C">
                            <w:rPr>
                              <w:szCs w:val="24"/>
                              <w:lang w:eastAsia="lt-LT"/>
                            </w:rPr>
                            <w:t>10.1</w:t>
                          </w:r>
                        </w:sdtContent>
                      </w:sdt>
                      <w:r w:rsidR="004D586C">
                        <w:rPr>
                          <w:szCs w:val="24"/>
                          <w:lang w:eastAsia="lt-LT"/>
                        </w:rPr>
                        <w:t>. pateikti Lietuvos Respublikos piliečių prašymai atkurti nuosavybės teises į išlikusį nekilnojamąjį turtą, taip pat religinių bendrijų prašymai dėl teisės į išlikusį nekilnojamąjį turtą atkūrimo ir turto grąžinimo, tačiau nepriimti atitinkami sprendimai;</w:t>
                      </w:r>
                    </w:p>
                  </w:sdtContent>
                </w:sdt>
                <w:sdt>
                  <w:sdtPr>
                    <w:alias w:val="10.2 p."/>
                    <w:tag w:val="part_394cf0fca3254649a6d58cbb9d6ad605"/>
                    <w:id w:val="-877623008"/>
                    <w:lock w:val="sdtLocked"/>
                  </w:sdtPr>
                  <w:sdtEndPr/>
                  <w:sdtContent>
                    <w:p w14:paraId="4D52CAC2" w14:textId="77777777" w:rsidR="00E218BB" w:rsidRDefault="00043DAB">
                      <w:pPr>
                        <w:spacing w:line="360" w:lineRule="atLeast"/>
                        <w:ind w:firstLine="720"/>
                        <w:jc w:val="both"/>
                        <w:rPr>
                          <w:szCs w:val="24"/>
                          <w:lang w:eastAsia="lt-LT"/>
                        </w:rPr>
                      </w:pPr>
                      <w:sdt>
                        <w:sdtPr>
                          <w:alias w:val="Numeris"/>
                          <w:tag w:val="nr_394cf0fca3254649a6d58cbb9d6ad605"/>
                          <w:id w:val="1995756159"/>
                          <w:lock w:val="sdtLocked"/>
                        </w:sdtPr>
                        <w:sdtEndPr/>
                        <w:sdtContent>
                          <w:r w:rsidR="004D586C">
                            <w:rPr>
                              <w:szCs w:val="24"/>
                              <w:lang w:eastAsia="lt-LT"/>
                            </w:rPr>
                            <w:t>10.2</w:t>
                          </w:r>
                        </w:sdtContent>
                      </w:sdt>
                      <w:r w:rsidR="004D586C">
                        <w:rPr>
                          <w:szCs w:val="24"/>
                          <w:lang w:eastAsia="lt-LT"/>
                        </w:rPr>
                        <w:t>. priimti turto arešto aktai arba turtui įstatymų nustatyta tvarka pritaikytos kitos laikinosios apsaugos priemonės, kol jos taikomos;</w:t>
                      </w:r>
                    </w:p>
                  </w:sdtContent>
                </w:sdt>
                <w:sdt>
                  <w:sdtPr>
                    <w:alias w:val="10.3 p."/>
                    <w:tag w:val="part_776ec402516d4c82bd167d9ae10e226b"/>
                    <w:id w:val="-645819970"/>
                    <w:lock w:val="sdtLocked"/>
                  </w:sdtPr>
                  <w:sdtEndPr/>
                  <w:sdtContent>
                    <w:p w14:paraId="4D52CAC3" w14:textId="77777777" w:rsidR="00E218BB" w:rsidRDefault="00043DAB">
                      <w:pPr>
                        <w:spacing w:line="360" w:lineRule="atLeast"/>
                        <w:ind w:firstLine="720"/>
                        <w:jc w:val="both"/>
                        <w:rPr>
                          <w:szCs w:val="24"/>
                          <w:lang w:eastAsia="lt-LT"/>
                        </w:rPr>
                      </w:pPr>
                      <w:sdt>
                        <w:sdtPr>
                          <w:alias w:val="Numeris"/>
                          <w:tag w:val="nr_776ec402516d4c82bd167d9ae10e226b"/>
                          <w:id w:val="-239340552"/>
                          <w:lock w:val="sdtLocked"/>
                        </w:sdtPr>
                        <w:sdtEndPr/>
                        <w:sdtContent>
                          <w:r w:rsidR="004D586C">
                            <w:rPr>
                              <w:szCs w:val="24"/>
                              <w:lang w:eastAsia="lt-LT"/>
                            </w:rPr>
                            <w:t>10.3</w:t>
                          </w:r>
                        </w:sdtContent>
                      </w:sdt>
                      <w:r w:rsidR="004D586C">
                        <w:rPr>
                          <w:szCs w:val="24"/>
                          <w:lang w:eastAsia="lt-LT"/>
                        </w:rPr>
                        <w:t>. teisės aktų nustatyta tvarka yra priimti sprendimai juos nurašyti ir likviduoti.</w:t>
                      </w:r>
                    </w:p>
                    <w:p w14:paraId="4D52CAC4" w14:textId="77777777" w:rsidR="00E218BB" w:rsidRDefault="00043DAB">
                      <w:pPr>
                        <w:jc w:val="center"/>
                        <w:rPr>
                          <w:b/>
                          <w:bCs/>
                          <w:szCs w:val="24"/>
                          <w:lang w:eastAsia="lt-LT"/>
                        </w:rPr>
                      </w:pPr>
                    </w:p>
                  </w:sdtContent>
                </w:sdt>
              </w:sdtContent>
            </w:sdt>
          </w:sdtContent>
        </w:sdt>
        <w:sdt>
          <w:sdtPr>
            <w:alias w:val="skyrius"/>
            <w:tag w:val="part_990df42e432443a5bc3b7d3d1a3e0ff9"/>
            <w:id w:val="199599329"/>
            <w:lock w:val="sdtLocked"/>
          </w:sdtPr>
          <w:sdtEndPr/>
          <w:sdtContent>
            <w:p w14:paraId="4D52CAC5" w14:textId="77777777" w:rsidR="00E218BB" w:rsidRDefault="00043DAB">
              <w:pPr>
                <w:keepNext/>
                <w:jc w:val="center"/>
                <w:rPr>
                  <w:b/>
                  <w:bCs/>
                  <w:szCs w:val="24"/>
                  <w:lang w:eastAsia="lt-LT"/>
                </w:rPr>
              </w:pPr>
              <w:sdt>
                <w:sdtPr>
                  <w:alias w:val="Numeris"/>
                  <w:tag w:val="nr_990df42e432443a5bc3b7d3d1a3e0ff9"/>
                  <w:id w:val="-1895340753"/>
                  <w:lock w:val="sdtLocked"/>
                </w:sdtPr>
                <w:sdtEndPr/>
                <w:sdtContent>
                  <w:r w:rsidR="004D586C">
                    <w:rPr>
                      <w:b/>
                      <w:bCs/>
                      <w:szCs w:val="24"/>
                      <w:lang w:eastAsia="lt-LT"/>
                    </w:rPr>
                    <w:t>III</w:t>
                  </w:r>
                </w:sdtContent>
              </w:sdt>
              <w:r w:rsidR="004D586C">
                <w:rPr>
                  <w:b/>
                  <w:bCs/>
                  <w:szCs w:val="24"/>
                  <w:lang w:eastAsia="lt-LT"/>
                </w:rPr>
                <w:t xml:space="preserve"> SKYRIUS</w:t>
              </w:r>
            </w:p>
            <w:p w14:paraId="4D52CAC6" w14:textId="77777777" w:rsidR="00E218BB" w:rsidRDefault="00043DAB">
              <w:pPr>
                <w:keepNext/>
                <w:jc w:val="center"/>
                <w:rPr>
                  <w:b/>
                  <w:bCs/>
                  <w:szCs w:val="24"/>
                  <w:lang w:eastAsia="lt-LT"/>
                </w:rPr>
              </w:pPr>
              <w:sdt>
                <w:sdtPr>
                  <w:alias w:val="Pavadinimas"/>
                  <w:tag w:val="title_990df42e432443a5bc3b7d3d1a3e0ff9"/>
                  <w:id w:val="651411274"/>
                  <w:lock w:val="sdtLocked"/>
                </w:sdtPr>
                <w:sdtEndPr/>
                <w:sdtContent>
                  <w:r w:rsidR="004D586C">
                    <w:rPr>
                      <w:b/>
                      <w:bCs/>
                      <w:szCs w:val="24"/>
                      <w:lang w:eastAsia="lt-LT"/>
                    </w:rPr>
                    <w:t>SĄRAŠŲ PROJEKTŲ RENGIMAS</w:t>
                  </w:r>
                </w:sdtContent>
              </w:sdt>
            </w:p>
            <w:p w14:paraId="4D52CAC7" w14:textId="77777777" w:rsidR="00E218BB" w:rsidRDefault="00E218BB">
              <w:pPr>
                <w:keepNext/>
                <w:jc w:val="center"/>
                <w:rPr>
                  <w:b/>
                  <w:bCs/>
                  <w:szCs w:val="24"/>
                  <w:lang w:eastAsia="lt-LT"/>
                </w:rPr>
              </w:pPr>
            </w:p>
            <w:sdt>
              <w:sdtPr>
                <w:alias w:val="11 p."/>
                <w:tag w:val="part_960aacbcd47e40ca993125b880590cd0"/>
                <w:id w:val="296110809"/>
                <w:lock w:val="sdtLocked"/>
              </w:sdtPr>
              <w:sdtEndPr/>
              <w:sdtContent>
                <w:p w14:paraId="4D52CAC8" w14:textId="77777777" w:rsidR="00E218BB" w:rsidRDefault="00043DAB">
                  <w:pPr>
                    <w:spacing w:line="360" w:lineRule="atLeast"/>
                    <w:ind w:firstLine="720"/>
                    <w:jc w:val="both"/>
                    <w:rPr>
                      <w:szCs w:val="24"/>
                      <w:lang w:eastAsia="lt-LT"/>
                    </w:rPr>
                  </w:pPr>
                  <w:sdt>
                    <w:sdtPr>
                      <w:alias w:val="Numeris"/>
                      <w:tag w:val="nr_960aacbcd47e40ca993125b880590cd0"/>
                      <w:id w:val="-391965986"/>
                      <w:lock w:val="sdtLocked"/>
                    </w:sdtPr>
                    <w:sdtEndPr/>
                    <w:sdtContent>
                      <w:r w:rsidR="004D586C">
                        <w:rPr>
                          <w:szCs w:val="24"/>
                          <w:lang w:eastAsia="lt-LT"/>
                        </w:rPr>
                        <w:t>11</w:t>
                      </w:r>
                    </w:sdtContent>
                  </w:sdt>
                  <w:r w:rsidR="004D586C">
                    <w:rPr>
                      <w:szCs w:val="24"/>
                      <w:lang w:eastAsia="lt-LT"/>
                    </w:rPr>
                    <w:t xml:space="preserve">. Viešame aukcione parduodamo valstybės nekilnojamojo turto ir kitų nekilnojamųjų daiktų sąrašo arba Vyriausybės patvirtinto Viešame aukcione parduodamo valstybės nekilnojamojo turto ir kitų nekilnojamųjų daiktų sąrašo pakeitimo projektus rengia centralizuotai valdomo valstybės turto valdytojas, o Viešame aukcione parduodamo savivaldybių nekilnojamojo turto ir kitų nekilnojamųjų daiktų sąrašo arba savivaldybių tarybų </w:t>
                  </w:r>
                  <w:r w:rsidR="004D586C">
                    <w:rPr>
                      <w:szCs w:val="24"/>
                      <w:lang w:eastAsia="lt-LT"/>
                    </w:rPr>
                    <w:lastRenderedPageBreak/>
                    <w:t xml:space="preserve">patvirtinto Viešame aukcione parduodamo savivaldybių nekilnojamojo turto ir kitų nekilnojamųjų daiktų sąrašo pakeitimo projektus – savivaldybių administracijos. </w:t>
                  </w:r>
                </w:p>
              </w:sdtContent>
            </w:sdt>
            <w:sdt>
              <w:sdtPr>
                <w:alias w:val="12 p."/>
                <w:tag w:val="part_32fe3b0a1cfa4f558e087fadb954c703"/>
                <w:id w:val="321551847"/>
                <w:lock w:val="sdtLocked"/>
              </w:sdtPr>
              <w:sdtEndPr/>
              <w:sdtContent>
                <w:p w14:paraId="4D52CAC9" w14:textId="77777777" w:rsidR="00E218BB" w:rsidRDefault="00043DAB">
                  <w:pPr>
                    <w:spacing w:line="360" w:lineRule="atLeast"/>
                    <w:ind w:firstLine="720"/>
                    <w:jc w:val="both"/>
                    <w:rPr>
                      <w:szCs w:val="24"/>
                      <w:lang w:eastAsia="lt-LT"/>
                    </w:rPr>
                  </w:pPr>
                  <w:sdt>
                    <w:sdtPr>
                      <w:alias w:val="Numeris"/>
                      <w:tag w:val="nr_32fe3b0a1cfa4f558e087fadb954c703"/>
                      <w:id w:val="-1240942119"/>
                      <w:lock w:val="sdtLocked"/>
                    </w:sdtPr>
                    <w:sdtEndPr/>
                    <w:sdtContent>
                      <w:r w:rsidR="004D586C">
                        <w:rPr>
                          <w:szCs w:val="24"/>
                          <w:lang w:eastAsia="lt-LT"/>
                        </w:rPr>
                        <w:t>12</w:t>
                      </w:r>
                    </w:sdtContent>
                  </w:sdt>
                  <w:r w:rsidR="004D586C">
                    <w:rPr>
                      <w:szCs w:val="24"/>
                      <w:lang w:eastAsia="lt-LT"/>
                    </w:rPr>
                    <w:t>. Viešame aukcione parduodamo valstybės nekilnojamojo turto ir kitų nekilnojamųjų daiktų sąrašo projektas arba Vyriausybės patvirtinto Viešame aukcione parduodamo valstybės nekilnojamojo turto ir kitų nekilnojamųjų daiktų sąrašo pakeitimo projektas rengiamas ir teikiamas Vyriausybei tvirtinti ne dažniau kaip kartą per einamųjų metų pusmetį – iki birželio 1 d. ir gruodžio 1 dienos. Savivaldybių tarybos gali nustatyti kitokį, nei šiame punkte nurodytas, Viešame aukcione parduodamo savivaldybės nekilnojamojo turto ir kitų nekilnojamųjų daiktų sąrašo projekto arba savivaldybių tarybų patvirtinto Viešame aukcione parduodamo savivaldybės nekilnojamojo turto ir kitų nekilnojamųjų daiktų sąrašo pakeitimo projekto rengimo ir tvirtinimo periodiškumą.</w:t>
                  </w:r>
                </w:p>
              </w:sdtContent>
            </w:sdt>
            <w:sdt>
              <w:sdtPr>
                <w:alias w:val="13 p."/>
                <w:tag w:val="part_544d70e5834945cdb7cc01568d467565"/>
                <w:id w:val="1147631882"/>
                <w:lock w:val="sdtLocked"/>
              </w:sdtPr>
              <w:sdtEndPr/>
              <w:sdtContent>
                <w:p w14:paraId="4D52CACA" w14:textId="77777777" w:rsidR="00E218BB" w:rsidRDefault="00043DAB">
                  <w:pPr>
                    <w:spacing w:line="360" w:lineRule="atLeast"/>
                    <w:ind w:firstLine="720"/>
                    <w:rPr>
                      <w:rFonts w:eastAsia="Calibri"/>
                      <w:szCs w:val="24"/>
                      <w:lang w:eastAsia="lt-LT"/>
                    </w:rPr>
                  </w:pPr>
                  <w:sdt>
                    <w:sdtPr>
                      <w:alias w:val="Numeris"/>
                      <w:tag w:val="nr_544d70e5834945cdb7cc01568d467565"/>
                      <w:id w:val="1348594622"/>
                      <w:lock w:val="sdtLocked"/>
                    </w:sdtPr>
                    <w:sdtEndPr/>
                    <w:sdtContent>
                      <w:r w:rsidR="004D586C">
                        <w:rPr>
                          <w:rFonts w:eastAsia="Calibri"/>
                          <w:szCs w:val="24"/>
                          <w:lang w:eastAsia="lt-LT"/>
                        </w:rPr>
                        <w:t>13</w:t>
                      </w:r>
                    </w:sdtContent>
                  </w:sdt>
                  <w:r w:rsidR="004D586C">
                    <w:rPr>
                      <w:rFonts w:eastAsia="Calibri"/>
                      <w:szCs w:val="24"/>
                      <w:lang w:eastAsia="lt-LT"/>
                    </w:rPr>
                    <w:t xml:space="preserve">. Viešame aukcione parduodamo valstybės nekilnojamojo turto ir kitų nekilnojamųjų daiktų sąrašo projektą arba Vyriausybės patvirtinto Viešame aukcione parduodamo valstybės nekilnojamojo turto ir kitų nekilnojamųjų daiktų sąrašo pakeitimo projektą centralizuotai valdomo valstybės turto valdytojas rengia pagal gautus iki einamųjų metų balandžio 1 d. arba spalio 1 d. valstybės turto valdytojų pasiūlymus dėl valstybės nekilnojamojo turto ir kitų nekilnojamųjų daiktų įtraukimo arba išbraukimo iš Viešame aukcione parduodamo valstybės nekilnojamojo turto ir kitų nekilnojamųjų daiktų sąrašo ir identifikavęs iki šiame punkte nurodytų terminų perimtą bešeimininkį turtą. </w:t>
                  </w:r>
                </w:p>
              </w:sdtContent>
            </w:sdt>
            <w:sdt>
              <w:sdtPr>
                <w:alias w:val="14 p."/>
                <w:tag w:val="part_51d83366c97d47f7b350851ef530b8aa"/>
                <w:id w:val="77179532"/>
                <w:lock w:val="sdtLocked"/>
              </w:sdtPr>
              <w:sdtEndPr/>
              <w:sdtContent>
                <w:p w14:paraId="4D52CACB" w14:textId="77777777" w:rsidR="00E218BB" w:rsidRDefault="00043DAB">
                  <w:pPr>
                    <w:spacing w:line="360" w:lineRule="atLeast"/>
                    <w:ind w:firstLine="720"/>
                    <w:rPr>
                      <w:rFonts w:eastAsia="Calibri"/>
                      <w:szCs w:val="24"/>
                      <w:lang w:eastAsia="lt-LT"/>
                    </w:rPr>
                  </w:pPr>
                  <w:sdt>
                    <w:sdtPr>
                      <w:alias w:val="Numeris"/>
                      <w:tag w:val="nr_51d83366c97d47f7b350851ef530b8aa"/>
                      <w:id w:val="-720520610"/>
                      <w:lock w:val="sdtLocked"/>
                    </w:sdtPr>
                    <w:sdtEndPr/>
                    <w:sdtContent>
                      <w:r w:rsidR="004D586C">
                        <w:rPr>
                          <w:rFonts w:eastAsia="Calibri"/>
                          <w:szCs w:val="24"/>
                          <w:lang w:eastAsia="lt-LT"/>
                        </w:rPr>
                        <w:t>14</w:t>
                      </w:r>
                    </w:sdtContent>
                  </w:sdt>
                  <w:r w:rsidR="004D586C">
                    <w:rPr>
                      <w:rFonts w:eastAsia="Calibri"/>
                      <w:szCs w:val="24"/>
                      <w:lang w:eastAsia="lt-LT"/>
                    </w:rPr>
                    <w:t xml:space="preserve">. Valstybės turto valdytojai, teikiantys centralizuotai valdomo valstybės turto valdytojui pasiūlymą dėl valstybės nekilnojamojo turto ir kitų nekilnojamųjų daiktų įtraukimo į Viešame aukcione parduodamo valstybės nekilnojamojo turto ir kitų nekilnojamųjų daiktų sąrašą, pateikia šiuos dokumentus, duomenis ar informaciją: </w:t>
                  </w:r>
                </w:p>
                <w:sdt>
                  <w:sdtPr>
                    <w:alias w:val="14.1 p."/>
                    <w:tag w:val="part_e0450d25a7eb426d82bdd7baa54bbe6f"/>
                    <w:id w:val="499627548"/>
                    <w:lock w:val="sdtLocked"/>
                  </w:sdtPr>
                  <w:sdtEndPr/>
                  <w:sdtContent>
                    <w:p w14:paraId="4D52CACC" w14:textId="77777777" w:rsidR="00E218BB" w:rsidRDefault="00043DAB">
                      <w:pPr>
                        <w:spacing w:line="360" w:lineRule="atLeast"/>
                        <w:ind w:firstLine="720"/>
                        <w:rPr>
                          <w:rFonts w:eastAsia="Calibri"/>
                          <w:szCs w:val="24"/>
                          <w:lang w:eastAsia="lt-LT"/>
                        </w:rPr>
                      </w:pPr>
                      <w:sdt>
                        <w:sdtPr>
                          <w:alias w:val="Numeris"/>
                          <w:tag w:val="nr_e0450d25a7eb426d82bdd7baa54bbe6f"/>
                          <w:id w:val="453383032"/>
                          <w:lock w:val="sdtLocked"/>
                        </w:sdtPr>
                        <w:sdtEndPr/>
                        <w:sdtContent>
                          <w:r w:rsidR="004D586C">
                            <w:rPr>
                              <w:rFonts w:eastAsia="Calibri"/>
                              <w:szCs w:val="24"/>
                              <w:lang w:eastAsia="lt-LT"/>
                            </w:rPr>
                            <w:t>14.1</w:t>
                          </w:r>
                        </w:sdtContent>
                      </w:sdt>
                      <w:r w:rsidR="004D586C">
                        <w:rPr>
                          <w:rFonts w:eastAsia="Calibri"/>
                          <w:szCs w:val="24"/>
                          <w:lang w:eastAsia="lt-LT"/>
                        </w:rPr>
                        <w:t>. valstybės nekilnojamojo turto ar kito nekilnojamojo daikto likutinę vertę, žemės sklypo (jeigu jis suformuotas), priskirto valstybės nekilnojamajam turtui, balansinę vertę;</w:t>
                      </w:r>
                    </w:p>
                  </w:sdtContent>
                </w:sdt>
                <w:sdt>
                  <w:sdtPr>
                    <w:alias w:val="14.2 p."/>
                    <w:tag w:val="part_0ccc90a0287b4bf0a98f5210ce3c5a62"/>
                    <w:id w:val="1259712041"/>
                    <w:lock w:val="sdtLocked"/>
                  </w:sdtPr>
                  <w:sdtEndPr/>
                  <w:sdtContent>
                    <w:p w14:paraId="4D52CACD" w14:textId="77777777" w:rsidR="00E218BB" w:rsidRDefault="00043DAB">
                      <w:pPr>
                        <w:spacing w:line="360" w:lineRule="atLeast"/>
                        <w:ind w:firstLine="720"/>
                        <w:rPr>
                          <w:rFonts w:eastAsia="Calibri"/>
                          <w:szCs w:val="24"/>
                          <w:lang w:eastAsia="lt-LT"/>
                        </w:rPr>
                      </w:pPr>
                      <w:sdt>
                        <w:sdtPr>
                          <w:alias w:val="Numeris"/>
                          <w:tag w:val="nr_0ccc90a0287b4bf0a98f5210ce3c5a62"/>
                          <w:id w:val="-1203092118"/>
                          <w:lock w:val="sdtLocked"/>
                        </w:sdtPr>
                        <w:sdtEndPr/>
                        <w:sdtContent>
                          <w:r w:rsidR="004D586C">
                            <w:rPr>
                              <w:rFonts w:eastAsia="Calibri"/>
                              <w:szCs w:val="24"/>
                              <w:lang w:eastAsia="lt-LT"/>
                            </w:rPr>
                            <w:t>14.2</w:t>
                          </w:r>
                        </w:sdtContent>
                      </w:sdt>
                      <w:r w:rsidR="004D586C">
                        <w:rPr>
                          <w:rFonts w:eastAsia="Calibri"/>
                          <w:szCs w:val="24"/>
                          <w:lang w:eastAsia="lt-LT"/>
                        </w:rPr>
                        <w:t>. Nekilnojamojo turto registro centrinio duomenų banko informacinio išrašo apie valstybės nekilnojamąjį turtą, daiktines teises į jį, šių teisių suvaržymą, juridinių faktų įregistravimą registre, išduoto ne vėliau kaip prieš mėnesį iki pasiūlymo pateikimo dienos, kopiją;</w:t>
                      </w:r>
                    </w:p>
                  </w:sdtContent>
                </w:sdt>
                <w:sdt>
                  <w:sdtPr>
                    <w:alias w:val="14.3 p."/>
                    <w:tag w:val="part_fd7041a5607345d7a7aee2062118491a"/>
                    <w:id w:val="-1903744301"/>
                    <w:lock w:val="sdtLocked"/>
                  </w:sdtPr>
                  <w:sdtEndPr/>
                  <w:sdtContent>
                    <w:p w14:paraId="4D52CACE" w14:textId="77777777" w:rsidR="00E218BB" w:rsidRDefault="00043DAB">
                      <w:pPr>
                        <w:spacing w:line="360" w:lineRule="atLeast"/>
                        <w:ind w:firstLine="720"/>
                        <w:rPr>
                          <w:rFonts w:eastAsia="Calibri"/>
                          <w:szCs w:val="24"/>
                          <w:lang w:eastAsia="lt-LT"/>
                        </w:rPr>
                      </w:pPr>
                      <w:sdt>
                        <w:sdtPr>
                          <w:alias w:val="Numeris"/>
                          <w:tag w:val="nr_fd7041a5607345d7a7aee2062118491a"/>
                          <w:id w:val="-866369504"/>
                          <w:lock w:val="sdtLocked"/>
                        </w:sdtPr>
                        <w:sdtEndPr/>
                        <w:sdtContent>
                          <w:r w:rsidR="004D586C">
                            <w:rPr>
                              <w:rFonts w:eastAsia="Calibri"/>
                              <w:szCs w:val="24"/>
                              <w:lang w:eastAsia="lt-LT"/>
                            </w:rPr>
                            <w:t>14.3</w:t>
                          </w:r>
                        </w:sdtContent>
                      </w:sdt>
                      <w:r w:rsidR="004D586C">
                        <w:rPr>
                          <w:rFonts w:eastAsia="Calibri"/>
                          <w:szCs w:val="24"/>
                          <w:lang w:eastAsia="lt-LT"/>
                        </w:rPr>
                        <w:t>. nekilnojamojo daikto (žemės sklypo, jeigu jis suformuotas, ir statinių) kadastro duomenų bylos kopiją;</w:t>
                      </w:r>
                    </w:p>
                  </w:sdtContent>
                </w:sdt>
                <w:sdt>
                  <w:sdtPr>
                    <w:alias w:val="14.4 p."/>
                    <w:tag w:val="part_e907c25a18cc4707949d421ea8d169cc"/>
                    <w:id w:val="-1429570616"/>
                    <w:lock w:val="sdtLocked"/>
                  </w:sdtPr>
                  <w:sdtEndPr/>
                  <w:sdtContent>
                    <w:p w14:paraId="4D52CACF" w14:textId="77777777" w:rsidR="00E218BB" w:rsidRDefault="00043DAB">
                      <w:pPr>
                        <w:spacing w:line="360" w:lineRule="atLeast"/>
                        <w:ind w:firstLine="720"/>
                        <w:rPr>
                          <w:rFonts w:eastAsia="Calibri"/>
                          <w:szCs w:val="24"/>
                          <w:lang w:eastAsia="lt-LT"/>
                        </w:rPr>
                      </w:pPr>
                      <w:sdt>
                        <w:sdtPr>
                          <w:alias w:val="Numeris"/>
                          <w:tag w:val="nr_e907c25a18cc4707949d421ea8d169cc"/>
                          <w:id w:val="862793047"/>
                          <w:lock w:val="sdtLocked"/>
                        </w:sdtPr>
                        <w:sdtEndPr/>
                        <w:sdtContent>
                          <w:r w:rsidR="004D586C">
                            <w:rPr>
                              <w:rFonts w:eastAsia="Calibri"/>
                              <w:szCs w:val="24"/>
                              <w:lang w:eastAsia="lt-LT"/>
                            </w:rPr>
                            <w:t>14.4</w:t>
                          </w:r>
                        </w:sdtContent>
                      </w:sdt>
                      <w:r w:rsidR="004D586C">
                        <w:rPr>
                          <w:rFonts w:eastAsia="Calibri"/>
                          <w:szCs w:val="24"/>
                          <w:lang w:eastAsia="lt-LT"/>
                        </w:rPr>
                        <w:t>. sprendimų dėl nekilnojamojo turto pripažinimo nereikalingu, netinkamu (negalimu) naudoti kopijas, jeigu valstybės nekilnojamasis turtas ar kiti nekilnojamieji daiktai pripažinti nereikalingais;</w:t>
                      </w:r>
                    </w:p>
                  </w:sdtContent>
                </w:sdt>
                <w:sdt>
                  <w:sdtPr>
                    <w:alias w:val="14.5 p."/>
                    <w:tag w:val="part_444112250dc247a49e4d1c7ad84096a4"/>
                    <w:id w:val="-1461725383"/>
                    <w:lock w:val="sdtLocked"/>
                  </w:sdtPr>
                  <w:sdtEndPr/>
                  <w:sdtContent>
                    <w:p w14:paraId="4D52CAD0" w14:textId="77777777" w:rsidR="00E218BB" w:rsidRDefault="00043DAB">
                      <w:pPr>
                        <w:spacing w:line="360" w:lineRule="atLeast"/>
                        <w:ind w:firstLine="720"/>
                        <w:rPr>
                          <w:rFonts w:eastAsia="Calibri"/>
                          <w:szCs w:val="24"/>
                          <w:lang w:eastAsia="lt-LT"/>
                        </w:rPr>
                      </w:pPr>
                      <w:sdt>
                        <w:sdtPr>
                          <w:alias w:val="Numeris"/>
                          <w:tag w:val="nr_444112250dc247a49e4d1c7ad84096a4"/>
                          <w:id w:val="-226612015"/>
                          <w:lock w:val="sdtLocked"/>
                        </w:sdtPr>
                        <w:sdtEndPr/>
                        <w:sdtContent>
                          <w:r w:rsidR="004D586C">
                            <w:rPr>
                              <w:rFonts w:eastAsia="Calibri"/>
                              <w:szCs w:val="24"/>
                              <w:lang w:eastAsia="lt-LT"/>
                            </w:rPr>
                            <w:t>14.5</w:t>
                          </w:r>
                        </w:sdtContent>
                      </w:sdt>
                      <w:r w:rsidR="004D586C">
                        <w:rPr>
                          <w:rFonts w:eastAsia="Calibri"/>
                          <w:szCs w:val="24"/>
                          <w:lang w:eastAsia="lt-LT"/>
                        </w:rPr>
                        <w:t>. pagrindimą ir nurodo, kuriuos Aprašo II skyriuje nurodytus reikalavimus atitinka valstybės nekilnojamasis turtas ar kiti nekilnojamieji daiktai.</w:t>
                      </w:r>
                    </w:p>
                  </w:sdtContent>
                </w:sdt>
              </w:sdtContent>
            </w:sdt>
            <w:sdt>
              <w:sdtPr>
                <w:alias w:val="15 p."/>
                <w:tag w:val="part_796be4e68f7749b4911a7d62bb81a5cd"/>
                <w:id w:val="1446810796"/>
                <w:lock w:val="sdtLocked"/>
              </w:sdtPr>
              <w:sdtEndPr/>
              <w:sdtContent>
                <w:p w14:paraId="4D52CAD1" w14:textId="77777777" w:rsidR="00E218BB" w:rsidRDefault="00043DAB">
                  <w:pPr>
                    <w:spacing w:line="360" w:lineRule="atLeast"/>
                    <w:ind w:firstLine="720"/>
                    <w:jc w:val="both"/>
                    <w:rPr>
                      <w:szCs w:val="24"/>
                      <w:lang w:eastAsia="lt-LT"/>
                    </w:rPr>
                  </w:pPr>
                  <w:sdt>
                    <w:sdtPr>
                      <w:alias w:val="Numeris"/>
                      <w:tag w:val="nr_796be4e68f7749b4911a7d62bb81a5cd"/>
                      <w:id w:val="768746499"/>
                      <w:lock w:val="sdtLocked"/>
                    </w:sdtPr>
                    <w:sdtEndPr/>
                    <w:sdtContent>
                      <w:r w:rsidR="004D586C">
                        <w:rPr>
                          <w:szCs w:val="24"/>
                          <w:lang w:eastAsia="lt-LT"/>
                        </w:rPr>
                        <w:t>15</w:t>
                      </w:r>
                    </w:sdtContent>
                  </w:sdt>
                  <w:r w:rsidR="004D586C">
                    <w:rPr>
                      <w:szCs w:val="24"/>
                      <w:lang w:eastAsia="lt-LT"/>
                    </w:rPr>
                    <w:t>. Valstybės turto valdytojai, teikiantys siūlymus dėl valstybės nekilnojamojo turto ar kitų nekilnojamųjų daiktų išbraukimo iš Vyriausybės patvirtinto Viešame aukcione parduodamo valstybės nekilnojamojo turto ir kitų nekilnojamųjų daiktų sąrašo, centralizuotai valdomo valstybės turto valdytojui turi:</w:t>
                  </w:r>
                </w:p>
                <w:sdt>
                  <w:sdtPr>
                    <w:alias w:val="15.1 p."/>
                    <w:tag w:val="part_8c5c9a161562439b80d71329faf656bc"/>
                    <w:id w:val="-648201889"/>
                    <w:lock w:val="sdtLocked"/>
                  </w:sdtPr>
                  <w:sdtEndPr/>
                  <w:sdtContent>
                    <w:p w14:paraId="4D52CAD2" w14:textId="77777777" w:rsidR="00E218BB" w:rsidRDefault="00043DAB">
                      <w:pPr>
                        <w:spacing w:line="360" w:lineRule="atLeast"/>
                        <w:ind w:firstLine="720"/>
                        <w:jc w:val="both"/>
                        <w:rPr>
                          <w:szCs w:val="24"/>
                          <w:lang w:eastAsia="lt-LT"/>
                        </w:rPr>
                      </w:pPr>
                      <w:sdt>
                        <w:sdtPr>
                          <w:alias w:val="Numeris"/>
                          <w:tag w:val="nr_8c5c9a161562439b80d71329faf656bc"/>
                          <w:id w:val="-432123347"/>
                          <w:lock w:val="sdtLocked"/>
                        </w:sdtPr>
                        <w:sdtEndPr/>
                        <w:sdtContent>
                          <w:r w:rsidR="004D586C">
                            <w:rPr>
                              <w:szCs w:val="24"/>
                              <w:lang w:eastAsia="lt-LT"/>
                            </w:rPr>
                            <w:t>15.1</w:t>
                          </w:r>
                        </w:sdtContent>
                      </w:sdt>
                      <w:r w:rsidR="004D586C">
                        <w:rPr>
                          <w:szCs w:val="24"/>
                          <w:lang w:eastAsia="lt-LT"/>
                        </w:rPr>
                        <w:t>. pateikti paaiškinimą, pagrindžiantį būtinybę išbraukti Viešame aukcione parduodamo valstybės nekilnojamojo turto ir kitų nekilnojamųjų daiktų sąraše esantį valstybės nekilnojamąjį turtą ar kitą nekilnojamąjį daiktą;</w:t>
                      </w:r>
                    </w:p>
                  </w:sdtContent>
                </w:sdt>
                <w:sdt>
                  <w:sdtPr>
                    <w:alias w:val="15.2 p."/>
                    <w:tag w:val="part_938760970e0e48e39bad54cf44c74e01"/>
                    <w:id w:val="270365068"/>
                    <w:lock w:val="sdtLocked"/>
                  </w:sdtPr>
                  <w:sdtEndPr/>
                  <w:sdtContent>
                    <w:p w14:paraId="4D52CAD3" w14:textId="77777777" w:rsidR="00E218BB" w:rsidRDefault="00043DAB">
                      <w:pPr>
                        <w:spacing w:line="360" w:lineRule="atLeast"/>
                        <w:ind w:firstLine="720"/>
                        <w:jc w:val="both"/>
                        <w:rPr>
                          <w:szCs w:val="24"/>
                          <w:lang w:eastAsia="lt-LT"/>
                        </w:rPr>
                      </w:pPr>
                      <w:sdt>
                        <w:sdtPr>
                          <w:alias w:val="Numeris"/>
                          <w:tag w:val="nr_938760970e0e48e39bad54cf44c74e01"/>
                          <w:id w:val="862022112"/>
                          <w:lock w:val="sdtLocked"/>
                        </w:sdtPr>
                        <w:sdtEndPr/>
                        <w:sdtContent>
                          <w:r w:rsidR="004D586C">
                            <w:rPr>
                              <w:szCs w:val="24"/>
                              <w:lang w:eastAsia="lt-LT"/>
                            </w:rPr>
                            <w:t>15.2</w:t>
                          </w:r>
                        </w:sdtContent>
                      </w:sdt>
                      <w:r w:rsidR="004D586C">
                        <w:rPr>
                          <w:szCs w:val="24"/>
                          <w:lang w:eastAsia="lt-LT"/>
                        </w:rPr>
                        <w:t xml:space="preserve">. nurodyti prašomo išbraukti iš Viešame aukcione parduodamo valstybės nekilnojamojo turto ir kitų nekilnojamųjų daiktų sąrašo turto naudojimo tikslą ir steigimo dokumentuose ar teisės aktuose nustatytas turto valdytojo funkcijas (veiklą), kurioms atlikti bus naudojamas šis turtas; </w:t>
                      </w:r>
                    </w:p>
                  </w:sdtContent>
                </w:sdt>
                <w:sdt>
                  <w:sdtPr>
                    <w:alias w:val="15.3 p."/>
                    <w:tag w:val="part_54b3d1b268c746e3985922a2eee523fc"/>
                    <w:id w:val="1380978230"/>
                    <w:lock w:val="sdtLocked"/>
                  </w:sdtPr>
                  <w:sdtEndPr/>
                  <w:sdtContent>
                    <w:p w14:paraId="4D52CAD4" w14:textId="77777777" w:rsidR="00E218BB" w:rsidRDefault="00043DAB">
                      <w:pPr>
                        <w:spacing w:line="360" w:lineRule="atLeast"/>
                        <w:ind w:firstLine="720"/>
                        <w:jc w:val="both"/>
                        <w:rPr>
                          <w:szCs w:val="24"/>
                          <w:lang w:eastAsia="lt-LT"/>
                        </w:rPr>
                      </w:pPr>
                      <w:sdt>
                        <w:sdtPr>
                          <w:alias w:val="Numeris"/>
                          <w:tag w:val="nr_54b3d1b268c746e3985922a2eee523fc"/>
                          <w:id w:val="1438329589"/>
                          <w:lock w:val="sdtLocked"/>
                        </w:sdtPr>
                        <w:sdtEndPr/>
                        <w:sdtContent>
                          <w:r w:rsidR="004D586C">
                            <w:rPr>
                              <w:szCs w:val="24"/>
                              <w:lang w:eastAsia="lt-LT"/>
                            </w:rPr>
                            <w:t>15.3</w:t>
                          </w:r>
                        </w:sdtContent>
                      </w:sdt>
                      <w:r w:rsidR="004D586C">
                        <w:rPr>
                          <w:szCs w:val="24"/>
                          <w:lang w:eastAsia="lt-LT"/>
                        </w:rPr>
                        <w:t>. nurodyti, jeigu siūloma išbraukti administracinės paskirties valstybės nekilnojamąjį turtą, valstybės tarnautojų pareigybių ir (arba) darbuotojų, dirbančių pagal darbo sutartis, skaičių, taip pat pateikti informaciją apie turto valdytojo valdomą ir naudojamą administracinės paskirties valstybės nekilnojamąjį turtą, dėl jo sudarytas nuomos ar panaudos sutartis, nurodyti sutarčių šalis, pagal sutartis perduoto nekilnojamojo turto plotą ir sutarčių galiojimo terminus;</w:t>
                      </w:r>
                    </w:p>
                  </w:sdtContent>
                </w:sdt>
                <w:sdt>
                  <w:sdtPr>
                    <w:alias w:val="15.4 p."/>
                    <w:tag w:val="part_b2d1152e321143d5b803ab65c1024b25"/>
                    <w:id w:val="1747224600"/>
                    <w:lock w:val="sdtLocked"/>
                  </w:sdtPr>
                  <w:sdtEndPr/>
                  <w:sdtContent>
                    <w:p w14:paraId="4D52CAD5" w14:textId="77777777" w:rsidR="00E218BB" w:rsidRDefault="00043DAB">
                      <w:pPr>
                        <w:spacing w:line="360" w:lineRule="atLeast"/>
                        <w:ind w:firstLine="720"/>
                        <w:jc w:val="both"/>
                        <w:rPr>
                          <w:szCs w:val="24"/>
                          <w:lang w:eastAsia="lt-LT"/>
                        </w:rPr>
                      </w:pPr>
                      <w:sdt>
                        <w:sdtPr>
                          <w:alias w:val="Numeris"/>
                          <w:tag w:val="nr_b2d1152e321143d5b803ab65c1024b25"/>
                          <w:id w:val="2035303767"/>
                          <w:lock w:val="sdtLocked"/>
                        </w:sdtPr>
                        <w:sdtEndPr/>
                        <w:sdtContent>
                          <w:r w:rsidR="004D586C">
                            <w:rPr>
                              <w:szCs w:val="24"/>
                              <w:lang w:eastAsia="lt-LT"/>
                            </w:rPr>
                            <w:t>15.4</w:t>
                          </w:r>
                        </w:sdtContent>
                      </w:sdt>
                      <w:r w:rsidR="004D586C">
                        <w:rPr>
                          <w:szCs w:val="24"/>
                          <w:lang w:eastAsia="lt-LT"/>
                        </w:rPr>
                        <w:t>. pateikti institucijos, įgyvendinančios valstybės, kaip turto valdytojos – juridinio asmens dalyvės, teises ir pareigas (išskyrus atvejus, kai juridinio asmens dalyvio teises ir pareigas įgyvendinanti institucija yra Lietuvos Respublikos Seimas ar Vyriausybė), Lietuvos Respublikos švietimo ir mokslo ministerijos (kai siūlymą teikia valstybės mokslo ir studijų institucija) rašytines išvadas ir (arba) sutikimus.</w:t>
                      </w:r>
                    </w:p>
                  </w:sdtContent>
                </w:sdt>
              </w:sdtContent>
            </w:sdt>
            <w:sdt>
              <w:sdtPr>
                <w:alias w:val="16 p."/>
                <w:tag w:val="part_09736be8a0164e958d2334b1d77f15ff"/>
                <w:id w:val="-570897309"/>
                <w:lock w:val="sdtLocked"/>
              </w:sdtPr>
              <w:sdtEndPr/>
              <w:sdtContent>
                <w:p w14:paraId="4D52CAD6" w14:textId="77777777" w:rsidR="00E218BB" w:rsidRDefault="00043DAB">
                  <w:pPr>
                    <w:spacing w:line="360" w:lineRule="atLeast"/>
                    <w:ind w:firstLine="720"/>
                    <w:jc w:val="both"/>
                    <w:rPr>
                      <w:szCs w:val="24"/>
                      <w:lang w:eastAsia="lt-LT"/>
                    </w:rPr>
                  </w:pPr>
                  <w:sdt>
                    <w:sdtPr>
                      <w:alias w:val="Numeris"/>
                      <w:tag w:val="nr_09736be8a0164e958d2334b1d77f15ff"/>
                      <w:id w:val="-287278544"/>
                      <w:lock w:val="sdtLocked"/>
                    </w:sdtPr>
                    <w:sdtEndPr/>
                    <w:sdtContent>
                      <w:r w:rsidR="004D586C">
                        <w:rPr>
                          <w:szCs w:val="24"/>
                          <w:lang w:eastAsia="lt-LT"/>
                        </w:rPr>
                        <w:t>16</w:t>
                      </w:r>
                    </w:sdtContent>
                  </w:sdt>
                  <w:r w:rsidR="004D586C">
                    <w:rPr>
                      <w:szCs w:val="24"/>
                      <w:lang w:eastAsia="lt-LT"/>
                    </w:rPr>
                    <w:t xml:space="preserve">. Pradėjus veikti </w:t>
                  </w:r>
                  <w:r w:rsidR="004D586C">
                    <w:rPr>
                      <w:color w:val="000000"/>
                      <w:szCs w:val="24"/>
                      <w:lang w:eastAsia="lt-LT"/>
                    </w:rPr>
                    <w:t>valstybės turto informacinei paieškos sistemai,</w:t>
                  </w:r>
                  <w:r w:rsidR="004D586C">
                    <w:rPr>
                      <w:szCs w:val="24"/>
                      <w:lang w:eastAsia="lt-LT"/>
                    </w:rPr>
                    <w:t xml:space="preserve"> Viešame aukcione parduodamo valstybės nekilnojamojo turto ir kitų nekilnojamųjų daiktų sąrašo arba šio sąrašo pakeitimo projektas rengiamas naudojantis šia sistema</w:t>
                  </w:r>
                  <w:r w:rsidR="004D586C">
                    <w:rPr>
                      <w:color w:val="000000"/>
                      <w:szCs w:val="24"/>
                      <w:lang w:eastAsia="lt-LT"/>
                    </w:rPr>
                    <w:t>, netaikant Aprašo 13 ir 14 punktų nuostatų. Tokiu atveju,</w:t>
                  </w:r>
                  <w:r w:rsidR="004D586C">
                    <w:rPr>
                      <w:szCs w:val="24"/>
                      <w:lang w:eastAsia="lt-LT"/>
                    </w:rPr>
                    <w:t xml:space="preserve"> prieš rengdamas Viešame aukcione parduodamo valstybės nekilnojamojo turto ir kitų nekilnojamųjų daiktų sąrašo ar jo pakeitimo projektą, centralizuotai valdomo valstybės turto valdytojas turi išanalizuoti ir įvertinti iki einamųjų metų balandžio 1 d. arba spalio 1 d. valstybės turto informacinėje paieškos sistemoje sukauptą informaciją apie nenaudojamą valstybės funkcijoms atlikti ir pripažintą nereikalingu valstybės nekilnojamąjį turtą, identifikuoti nekilnojamojo turto objektus, atitinkančius Aprašo II skyriuje nurodytas sąlygas, ir iki šiame punkte nurodytų terminų perimtą bešeimininkį turtą, įvertinti, ar yra (nėra) suformuotas nekilnojamajam turtui priskirtinas žemės sklypas, ir atrinkti valstybės nekilnojamąjį turtą, dėl kurio nurašymo ir likvidavimo teisės aktų nustatyta tvarka priimti sprendimai. </w:t>
                  </w:r>
                </w:p>
              </w:sdtContent>
            </w:sdt>
            <w:sdt>
              <w:sdtPr>
                <w:alias w:val="17 p."/>
                <w:tag w:val="part_c1d8b82a14c84185a3568aa3accffd0f"/>
                <w:id w:val="1077480282"/>
                <w:lock w:val="sdtLocked"/>
              </w:sdtPr>
              <w:sdtEndPr/>
              <w:sdtContent>
                <w:p w14:paraId="4D52CAD7" w14:textId="77777777" w:rsidR="00E218BB" w:rsidRDefault="00043DAB">
                  <w:pPr>
                    <w:spacing w:line="360" w:lineRule="atLeast"/>
                    <w:ind w:firstLine="720"/>
                    <w:rPr>
                      <w:rFonts w:eastAsia="Calibri"/>
                      <w:szCs w:val="24"/>
                      <w:lang w:eastAsia="lt-LT"/>
                    </w:rPr>
                  </w:pPr>
                  <w:sdt>
                    <w:sdtPr>
                      <w:alias w:val="Numeris"/>
                      <w:tag w:val="nr_c1d8b82a14c84185a3568aa3accffd0f"/>
                      <w:id w:val="1322238192"/>
                      <w:lock w:val="sdtLocked"/>
                    </w:sdtPr>
                    <w:sdtEndPr/>
                    <w:sdtContent>
                      <w:r w:rsidR="004D586C">
                        <w:rPr>
                          <w:rFonts w:eastAsia="Calibri"/>
                          <w:szCs w:val="24"/>
                          <w:lang w:eastAsia="lt-LT"/>
                        </w:rPr>
                        <w:t>17</w:t>
                      </w:r>
                    </w:sdtContent>
                  </w:sdt>
                  <w:r w:rsidR="004D586C">
                    <w:rPr>
                      <w:rFonts w:eastAsia="Calibri"/>
                      <w:szCs w:val="24"/>
                      <w:lang w:eastAsia="lt-LT"/>
                    </w:rPr>
                    <w:t>. Centralizuotai valdomo valstybės turto valdytojas, gavęs ir įvertinęs valstybės turto valdytojų pasiūlymus dėl nekilnojamojo turto ir kitų nekilnojamųjų daiktų išbraukimo ar įtraukimo į Viešame aukcione parduodamo valstybės nekilnojamojo turto ir kitų nekilnojamųjų daiktų sąrašą arba atlikęs Aprašo 16 punkte nurodytus veiksmus, rengia Viešame aukcione parduodamo valstybės nekilnojamojo turto ir kitų nekilnojamųjų daiktų sąrašo arba jo pakeitimo projektą, kuriame pateikiami šie duomenys:</w:t>
                  </w:r>
                </w:p>
                <w:sdt>
                  <w:sdtPr>
                    <w:alias w:val="17.1 p."/>
                    <w:tag w:val="part_ea4dd4d32b434211a5ab4d0df4aa1876"/>
                    <w:id w:val="245926644"/>
                    <w:lock w:val="sdtLocked"/>
                  </w:sdtPr>
                  <w:sdtEndPr/>
                  <w:sdtContent>
                    <w:p w14:paraId="4D52CAD8" w14:textId="77777777" w:rsidR="00E218BB" w:rsidRDefault="00043DAB">
                      <w:pPr>
                        <w:spacing w:line="360" w:lineRule="atLeast"/>
                        <w:ind w:firstLine="720"/>
                        <w:rPr>
                          <w:rFonts w:eastAsia="Calibri"/>
                          <w:szCs w:val="24"/>
                          <w:lang w:eastAsia="lt-LT"/>
                        </w:rPr>
                      </w:pPr>
                      <w:sdt>
                        <w:sdtPr>
                          <w:alias w:val="Numeris"/>
                          <w:tag w:val="nr_ea4dd4d32b434211a5ab4d0df4aa1876"/>
                          <w:id w:val="754946765"/>
                          <w:lock w:val="sdtLocked"/>
                        </w:sdtPr>
                        <w:sdtEndPr/>
                        <w:sdtContent>
                          <w:r w:rsidR="004D586C">
                            <w:rPr>
                              <w:rFonts w:eastAsia="Calibri"/>
                              <w:szCs w:val="24"/>
                              <w:lang w:eastAsia="lt-LT"/>
                            </w:rPr>
                            <w:t>17.1</w:t>
                          </w:r>
                        </w:sdtContent>
                      </w:sdt>
                      <w:r w:rsidR="004D586C">
                        <w:rPr>
                          <w:rFonts w:eastAsia="Calibri"/>
                          <w:szCs w:val="24"/>
                          <w:lang w:eastAsia="lt-LT"/>
                        </w:rPr>
                        <w:t>. turto valdytojo pavadinimas;</w:t>
                      </w:r>
                    </w:p>
                  </w:sdtContent>
                </w:sdt>
                <w:sdt>
                  <w:sdtPr>
                    <w:alias w:val="17.2 p."/>
                    <w:tag w:val="part_3ce7e36cabeb4260933828e48e76e1cd"/>
                    <w:id w:val="-2077193660"/>
                    <w:lock w:val="sdtLocked"/>
                  </w:sdtPr>
                  <w:sdtEndPr/>
                  <w:sdtContent>
                    <w:p w14:paraId="4D52CAD9" w14:textId="77777777" w:rsidR="00E218BB" w:rsidRDefault="00043DAB">
                      <w:pPr>
                        <w:spacing w:line="360" w:lineRule="atLeast"/>
                        <w:ind w:firstLine="720"/>
                        <w:rPr>
                          <w:rFonts w:eastAsia="Calibri"/>
                          <w:szCs w:val="24"/>
                          <w:lang w:eastAsia="lt-LT"/>
                        </w:rPr>
                      </w:pPr>
                      <w:sdt>
                        <w:sdtPr>
                          <w:alias w:val="Numeris"/>
                          <w:tag w:val="nr_3ce7e36cabeb4260933828e48e76e1cd"/>
                          <w:id w:val="493066633"/>
                          <w:lock w:val="sdtLocked"/>
                        </w:sdtPr>
                        <w:sdtEndPr/>
                        <w:sdtContent>
                          <w:r w:rsidR="004D586C">
                            <w:rPr>
                              <w:rFonts w:eastAsia="Calibri"/>
                              <w:szCs w:val="24"/>
                              <w:lang w:eastAsia="lt-LT"/>
                            </w:rPr>
                            <w:t>17.2</w:t>
                          </w:r>
                        </w:sdtContent>
                      </w:sdt>
                      <w:r w:rsidR="004D586C">
                        <w:rPr>
                          <w:rFonts w:eastAsia="Calibri"/>
                          <w:szCs w:val="24"/>
                          <w:lang w:eastAsia="lt-LT"/>
                        </w:rPr>
                        <w:t>. nekilnojamasis turtas (unikalus numeris, adresas, nekilnojamąjį daiktą identifikuojantys duomenys) ir jo likutinė vertė;</w:t>
                      </w:r>
                    </w:p>
                  </w:sdtContent>
                </w:sdt>
                <w:sdt>
                  <w:sdtPr>
                    <w:alias w:val="17.3 p."/>
                    <w:tag w:val="part_3eacc5a6832e49f2bc7558be90cf57b9"/>
                    <w:id w:val="-1234540263"/>
                    <w:lock w:val="sdtLocked"/>
                  </w:sdtPr>
                  <w:sdtEndPr/>
                  <w:sdtContent>
                    <w:p w14:paraId="4D52CADA" w14:textId="77777777" w:rsidR="00E218BB" w:rsidRDefault="00043DAB">
                      <w:pPr>
                        <w:spacing w:line="360" w:lineRule="atLeast"/>
                        <w:ind w:firstLine="720"/>
                        <w:rPr>
                          <w:rFonts w:eastAsia="Calibri"/>
                          <w:szCs w:val="24"/>
                          <w:lang w:eastAsia="lt-LT"/>
                        </w:rPr>
                      </w:pPr>
                      <w:sdt>
                        <w:sdtPr>
                          <w:alias w:val="Numeris"/>
                          <w:tag w:val="nr_3eacc5a6832e49f2bc7558be90cf57b9"/>
                          <w:id w:val="-1077895667"/>
                          <w:lock w:val="sdtLocked"/>
                        </w:sdtPr>
                        <w:sdtEndPr/>
                        <w:sdtContent>
                          <w:r w:rsidR="004D586C">
                            <w:rPr>
                              <w:rFonts w:eastAsia="Calibri"/>
                              <w:szCs w:val="24"/>
                              <w:lang w:eastAsia="lt-LT"/>
                            </w:rPr>
                            <w:t>17.3</w:t>
                          </w:r>
                        </w:sdtContent>
                      </w:sdt>
                      <w:r w:rsidR="004D586C">
                        <w:rPr>
                          <w:rFonts w:eastAsia="Calibri"/>
                          <w:szCs w:val="24"/>
                          <w:lang w:eastAsia="lt-LT"/>
                        </w:rPr>
                        <w:t>. žemės sklypą (jeigu jis suformuotas) identifikuojantys duomenys, jo plotas ir balansinė vertė.</w:t>
                      </w:r>
                    </w:p>
                  </w:sdtContent>
                </w:sdt>
              </w:sdtContent>
            </w:sdt>
            <w:sdt>
              <w:sdtPr>
                <w:alias w:val="18 p."/>
                <w:tag w:val="part_49d3d26ae4e341e8b8c1e5a2db3874d6"/>
                <w:id w:val="583422666"/>
                <w:lock w:val="sdtLocked"/>
              </w:sdtPr>
              <w:sdtEndPr/>
              <w:sdtContent>
                <w:p w14:paraId="4D52CADB" w14:textId="77777777" w:rsidR="00E218BB" w:rsidRDefault="00043DAB">
                  <w:pPr>
                    <w:spacing w:line="360" w:lineRule="atLeast"/>
                    <w:ind w:firstLine="720"/>
                    <w:rPr>
                      <w:rFonts w:eastAsia="Calibri"/>
                      <w:szCs w:val="24"/>
                      <w:lang w:eastAsia="lt-LT"/>
                    </w:rPr>
                  </w:pPr>
                  <w:sdt>
                    <w:sdtPr>
                      <w:alias w:val="Numeris"/>
                      <w:tag w:val="nr_49d3d26ae4e341e8b8c1e5a2db3874d6"/>
                      <w:id w:val="-984536759"/>
                      <w:lock w:val="sdtLocked"/>
                    </w:sdtPr>
                    <w:sdtEndPr/>
                    <w:sdtContent>
                      <w:r w:rsidR="004D586C">
                        <w:rPr>
                          <w:rFonts w:eastAsia="Calibri"/>
                          <w:szCs w:val="24"/>
                          <w:lang w:eastAsia="lt-LT"/>
                        </w:rPr>
                        <w:t>18</w:t>
                      </w:r>
                    </w:sdtContent>
                  </w:sdt>
                  <w:r w:rsidR="004D586C">
                    <w:rPr>
                      <w:rFonts w:eastAsia="Calibri"/>
                      <w:szCs w:val="24"/>
                      <w:lang w:eastAsia="lt-LT"/>
                    </w:rPr>
                    <w:t>. Viešame aukcione parduodamo valstybės nekilnojamojo turto ir kitų nekilnojamųjų daiktų sąrašo arba šio sąrašo pakeitimo projektas turi būti suderintas su projekte nurodytais valstybės turto valdytojais ir institucijomis, įgyvendinančiomis valstybės, kaip turto valdytojos – juridinio asmens dalyvės, teises ir pareigas (išskyrus atvejus, kai juridinio asmens dalyvio teises ir pareigas įgyvendinanti institucija yra Lietuvos Respublikos Seimas ar Vyriausybė), Lietuvos Respublikos švietimo ir mokslo ministerija – kai į sąrašą įtraukiamas (išbraukiamas) valstybės mokslo ir studijų institucijų valdomas valstybės nekilnojamojo turtas, ir Nacionaline žemės tarnyba</w:t>
                  </w:r>
                  <w:r w:rsidR="004D586C">
                    <w:rPr>
                      <w:rFonts w:eastAsia="Calibri"/>
                      <w:b/>
                      <w:bCs/>
                      <w:szCs w:val="24"/>
                      <w:lang w:eastAsia="lt-LT"/>
                    </w:rPr>
                    <w:t xml:space="preserve"> </w:t>
                  </w:r>
                  <w:r w:rsidR="004D586C">
                    <w:rPr>
                      <w:rFonts w:eastAsia="Calibri"/>
                      <w:szCs w:val="24"/>
                      <w:lang w:eastAsia="lt-LT"/>
                    </w:rPr>
                    <w:t>prie Žemės ūkio ministerijos (jeigu yra suformuotas žemės sklypas). Pradėjus veikti valstybės turto informacinei paieškos sistemai, Viešame aukcione parduodamo valstybės nekilnojamojo turto ir kitų nekilnojamųjų daiktų sąrašo projekto arba šio sąrašo pakeitimo projekto derinimas organizuojamas ir vykdomas naudojantis šia sistema, vadovaujantis finansų ministro patvirtintomis Valstybės turto informacinės paieškos sistemos duomenų pateikimo, naudojimo ir sprendimų derinimo taisyklėmis.</w:t>
                  </w:r>
                </w:p>
              </w:sdtContent>
            </w:sdt>
            <w:sdt>
              <w:sdtPr>
                <w:alias w:val="19 p."/>
                <w:tag w:val="part_986b8017ddac4e4dabaf81a08eb12453"/>
                <w:id w:val="-899822508"/>
                <w:lock w:val="sdtLocked"/>
              </w:sdtPr>
              <w:sdtEndPr/>
              <w:sdtContent>
                <w:p w14:paraId="4D52CADC" w14:textId="77777777" w:rsidR="00E218BB" w:rsidRDefault="00043DAB">
                  <w:pPr>
                    <w:spacing w:line="360" w:lineRule="atLeast"/>
                    <w:ind w:firstLine="720"/>
                    <w:rPr>
                      <w:rFonts w:eastAsia="Calibri"/>
                      <w:szCs w:val="24"/>
                      <w:lang w:eastAsia="lt-LT"/>
                    </w:rPr>
                  </w:pPr>
                  <w:sdt>
                    <w:sdtPr>
                      <w:alias w:val="Numeris"/>
                      <w:tag w:val="nr_986b8017ddac4e4dabaf81a08eb12453"/>
                      <w:id w:val="1633982599"/>
                      <w:lock w:val="sdtLocked"/>
                    </w:sdtPr>
                    <w:sdtEndPr/>
                    <w:sdtContent>
                      <w:r w:rsidR="004D586C">
                        <w:rPr>
                          <w:rFonts w:eastAsia="Calibri"/>
                          <w:szCs w:val="24"/>
                          <w:lang w:eastAsia="lt-LT"/>
                        </w:rPr>
                        <w:t>19</w:t>
                      </w:r>
                    </w:sdtContent>
                  </w:sdt>
                  <w:r w:rsidR="004D586C">
                    <w:rPr>
                      <w:rFonts w:eastAsia="Calibri"/>
                      <w:szCs w:val="24"/>
                      <w:lang w:eastAsia="lt-LT"/>
                    </w:rPr>
                    <w:t>. Viešame aukcione parduodamo valstybės nekilnojamojo turto ir kitų nekilnojamųjų daiktų sąrašo arba Vyriausybės patvirtinto Viešame aukcione parduodamo valstybės nekilnojamojo turto ir kitų nekilnojamųjų daiktų sąrašo pakeitimo projektą centralizuotai valdomo valstybės turto valdytojas iki einamųjų metų gegužės 2 d. arba lapkričio 2 d. pateikia Lietuvos Respublikos finansų ministerijai. Kartu su sąrašo projektu pateikiami Aprašo 18 punkte nurodytų institucijų suderinimo raštai ir valstybės turto valdytojų sprendimų dėl valstybės turto pripažinimo nereikalingu arba netinkamu (negalimu) naudoti kopijos, kai į sąrašą įtraukiamas tokio pobūdžio turtas. Pradėjus veikti valstybės turto informacinei paieškos sistemai, vietoj institucijų suderinimo raštų pateikiama sistemos ataskaita, kurioje nurodomi sąrašo projekto suderinimo duomenys.</w:t>
                  </w:r>
                </w:p>
              </w:sdtContent>
            </w:sdt>
            <w:sdt>
              <w:sdtPr>
                <w:alias w:val="20 p."/>
                <w:tag w:val="part_2d3cd5877685434487d970cc482d4512"/>
                <w:id w:val="-1889785364"/>
                <w:lock w:val="sdtLocked"/>
              </w:sdtPr>
              <w:sdtEndPr/>
              <w:sdtContent>
                <w:p w14:paraId="4D52CADD" w14:textId="77777777" w:rsidR="00E218BB" w:rsidRDefault="00043DAB">
                  <w:pPr>
                    <w:spacing w:line="360" w:lineRule="atLeast"/>
                    <w:ind w:firstLine="720"/>
                    <w:rPr>
                      <w:rFonts w:eastAsia="Calibri"/>
                      <w:szCs w:val="24"/>
                      <w:lang w:eastAsia="lt-LT"/>
                    </w:rPr>
                  </w:pPr>
                  <w:sdt>
                    <w:sdtPr>
                      <w:alias w:val="Numeris"/>
                      <w:tag w:val="nr_2d3cd5877685434487d970cc482d4512"/>
                      <w:id w:val="754707332"/>
                      <w:lock w:val="sdtLocked"/>
                    </w:sdtPr>
                    <w:sdtEndPr/>
                    <w:sdtContent>
                      <w:r w:rsidR="004D586C">
                        <w:rPr>
                          <w:rFonts w:eastAsia="Calibri"/>
                          <w:szCs w:val="24"/>
                          <w:lang w:eastAsia="lt-LT"/>
                        </w:rPr>
                        <w:t>20</w:t>
                      </w:r>
                    </w:sdtContent>
                  </w:sdt>
                  <w:r w:rsidR="004D586C">
                    <w:rPr>
                      <w:rFonts w:eastAsia="Calibri"/>
                      <w:szCs w:val="24"/>
                      <w:lang w:eastAsia="lt-LT"/>
                    </w:rPr>
                    <w:t xml:space="preserve">. Vyriausybės nutarimo dėl Viešame aukcione parduodamo valstybės nekilnojamojo turto ir kitų nekilnojamųjų daiktų sąrašo patvirtinimo arba patvirtinto sąrašo pakeitimo projektą, vadovaudamasi Lietuvos Respublikos Vyriausybės darbo reglamento, patvirtinto Vyriausybės 1994 m. rugpjūčio 11 d. nutarimu Nr. 728 </w:t>
                  </w:r>
                  <w:r w:rsidR="004D586C">
                    <w:rPr>
                      <w:rFonts w:eastAsia="Calibri"/>
                      <w:color w:val="000000"/>
                      <w:szCs w:val="24"/>
                      <w:lang w:eastAsia="lt-LT"/>
                    </w:rPr>
                    <w:t xml:space="preserve">„Dėl </w:t>
                  </w:r>
                  <w:r w:rsidR="004D586C">
                    <w:rPr>
                      <w:rFonts w:eastAsia="Calibri"/>
                      <w:szCs w:val="24"/>
                      <w:lang w:eastAsia="lt-LT"/>
                    </w:rPr>
                    <w:t xml:space="preserve">Lietuvos Respublikos Vyriausybės darbo reglamento patvirtinimo“, nustatyta tvarka, rengia, derina ir teikia Vyriausybei Lietuvos Respublikos finansų ministerija Aprašo 12 punkte nurodytais terminais. </w:t>
                  </w:r>
                </w:p>
              </w:sdtContent>
            </w:sdt>
            <w:sdt>
              <w:sdtPr>
                <w:alias w:val="21 p."/>
                <w:tag w:val="part_26ab60a7846948f3807c8183fc7931f0"/>
                <w:id w:val="-971896806"/>
                <w:lock w:val="sdtLocked"/>
              </w:sdtPr>
              <w:sdtEndPr/>
              <w:sdtContent>
                <w:p w14:paraId="4D52CADE" w14:textId="77777777" w:rsidR="00E218BB" w:rsidRDefault="00043DAB">
                  <w:pPr>
                    <w:tabs>
                      <w:tab w:val="left" w:pos="9923"/>
                    </w:tabs>
                    <w:spacing w:line="360" w:lineRule="atLeast"/>
                    <w:ind w:firstLine="720"/>
                    <w:rPr>
                      <w:rFonts w:eastAsia="Calibri"/>
                      <w:b/>
                      <w:bCs/>
                      <w:szCs w:val="24"/>
                      <w:lang w:eastAsia="lt-LT"/>
                    </w:rPr>
                  </w:pPr>
                  <w:sdt>
                    <w:sdtPr>
                      <w:alias w:val="Numeris"/>
                      <w:tag w:val="nr_26ab60a7846948f3807c8183fc7931f0"/>
                      <w:id w:val="-1710255040"/>
                      <w:lock w:val="sdtLocked"/>
                    </w:sdtPr>
                    <w:sdtEndPr/>
                    <w:sdtContent>
                      <w:r w:rsidR="004D586C">
                        <w:rPr>
                          <w:rFonts w:eastAsia="Calibri"/>
                          <w:szCs w:val="24"/>
                          <w:lang w:eastAsia="lt-LT"/>
                        </w:rPr>
                        <w:t>21</w:t>
                      </w:r>
                    </w:sdtContent>
                  </w:sdt>
                  <w:r w:rsidR="004D586C">
                    <w:rPr>
                      <w:rFonts w:eastAsia="Calibri"/>
                      <w:szCs w:val="24"/>
                      <w:lang w:eastAsia="lt-LT"/>
                    </w:rPr>
                    <w:t xml:space="preserve">. Viešame aukcione parduodamo savivaldybės nekilnojamojo turto ir kitų nekilnojamųjų daiktų sąrašą rengianti savivaldybės administracija, įvertinusi savivaldybės nuosavybės teise valdomo nekilnojamojo turto ir kitų nekilnojamųjų daiktų atitiktį Aprašo II skyriaus reikalavimams, parengia Viešame aukcione parduodamo savivaldybės nekilnojamojo turto ir kitų nekilnojamųjų daiktų sąrašo arba šio sąrašo pakeitimo projektą, kuriame nurodomas savivaldybės nekilnojamasis turtas (unikalus numeris, adresas), kiti nekilnojamieji daiktai (juos identifikuojantys duomenys) ir turto (daikto) likutinė vertė. Savivaldybių administracijos gali teikti savivaldybių taryboms siūlymus dėl savivaldybių </w:t>
                  </w:r>
                  <w:r w:rsidR="004D586C">
                    <w:rPr>
                      <w:rFonts w:eastAsia="Calibri"/>
                      <w:szCs w:val="24"/>
                      <w:lang w:eastAsia="lt-LT"/>
                    </w:rPr>
                    <w:lastRenderedPageBreak/>
                    <w:t xml:space="preserve">nekilnojamojo turto ir kitų nekilnojamųjų daiktų išbraukimo iš patvirtinto Viešame aukcione parduodamo savivaldybės nekilnojamojo turto ir kitų nekilnojamųjų daiktų sąrašo, pateikdamos savivaldybių taryboms paaiškinimą, pagrindžiantį būtinybę išbraukti sąraše esantį savivaldybės nekilnojamąjį turtą ar kitą nekilnojamąjį daiktą, ir nurodydamos šio turto panaudojimo tikslus. </w:t>
                  </w:r>
                </w:p>
                <w:p w14:paraId="4D52CADF" w14:textId="77777777" w:rsidR="00E218BB" w:rsidRDefault="00043DAB">
                  <w:pPr>
                    <w:jc w:val="center"/>
                    <w:rPr>
                      <w:b/>
                      <w:bCs/>
                      <w:szCs w:val="24"/>
                      <w:lang w:eastAsia="lt-LT"/>
                    </w:rPr>
                  </w:pPr>
                </w:p>
              </w:sdtContent>
            </w:sdt>
          </w:sdtContent>
        </w:sdt>
        <w:sdt>
          <w:sdtPr>
            <w:alias w:val="skyrius"/>
            <w:tag w:val="part_b9b3914a73e24b03afe512711b09472b"/>
            <w:id w:val="-1422945782"/>
            <w:lock w:val="sdtLocked"/>
          </w:sdtPr>
          <w:sdtEndPr/>
          <w:sdtContent>
            <w:p w14:paraId="4D52CAE0" w14:textId="77777777" w:rsidR="00E218BB" w:rsidRDefault="00043DAB">
              <w:pPr>
                <w:jc w:val="center"/>
                <w:rPr>
                  <w:b/>
                  <w:bCs/>
                  <w:szCs w:val="24"/>
                  <w:lang w:eastAsia="lt-LT"/>
                </w:rPr>
              </w:pPr>
              <w:sdt>
                <w:sdtPr>
                  <w:alias w:val="Numeris"/>
                  <w:tag w:val="nr_b9b3914a73e24b03afe512711b09472b"/>
                  <w:id w:val="-1378082318"/>
                  <w:lock w:val="sdtLocked"/>
                </w:sdtPr>
                <w:sdtEndPr/>
                <w:sdtContent>
                  <w:r w:rsidR="004D586C">
                    <w:rPr>
                      <w:b/>
                      <w:bCs/>
                      <w:szCs w:val="24"/>
                      <w:lang w:eastAsia="lt-LT"/>
                    </w:rPr>
                    <w:t>IV</w:t>
                  </w:r>
                </w:sdtContent>
              </w:sdt>
              <w:r w:rsidR="004D586C">
                <w:rPr>
                  <w:b/>
                  <w:bCs/>
                  <w:szCs w:val="24"/>
                  <w:lang w:eastAsia="lt-LT"/>
                </w:rPr>
                <w:t xml:space="preserve"> SKYRIUS</w:t>
              </w:r>
            </w:p>
            <w:p w14:paraId="4D52CAE1" w14:textId="77777777" w:rsidR="00E218BB" w:rsidRDefault="00043DAB">
              <w:pPr>
                <w:jc w:val="center"/>
                <w:rPr>
                  <w:b/>
                  <w:bCs/>
                  <w:szCs w:val="24"/>
                  <w:lang w:eastAsia="lt-LT"/>
                </w:rPr>
              </w:pPr>
              <w:sdt>
                <w:sdtPr>
                  <w:alias w:val="Pavadinimas"/>
                  <w:tag w:val="title_b9b3914a73e24b03afe512711b09472b"/>
                  <w:id w:val="-1639719898"/>
                  <w:lock w:val="sdtLocked"/>
                </w:sdtPr>
                <w:sdtEndPr/>
                <w:sdtContent>
                  <w:r w:rsidR="004D586C">
                    <w:rPr>
                      <w:b/>
                      <w:bCs/>
                      <w:szCs w:val="24"/>
                      <w:lang w:eastAsia="lt-LT"/>
                    </w:rPr>
                    <w:t>SĄRAŠŲ TVARKYMAS</w:t>
                  </w:r>
                </w:sdtContent>
              </w:sdt>
            </w:p>
            <w:p w14:paraId="4D52CAE2" w14:textId="77777777" w:rsidR="00E218BB" w:rsidRDefault="00E218BB">
              <w:pPr>
                <w:jc w:val="center"/>
                <w:rPr>
                  <w:b/>
                  <w:bCs/>
                  <w:szCs w:val="24"/>
                  <w:lang w:eastAsia="lt-LT"/>
                </w:rPr>
              </w:pPr>
            </w:p>
            <w:sdt>
              <w:sdtPr>
                <w:alias w:val="22 p."/>
                <w:tag w:val="part_36e4ca595949462bbd882c2fc935bc86"/>
                <w:id w:val="1834332743"/>
                <w:lock w:val="sdtLocked"/>
              </w:sdtPr>
              <w:sdtEndPr/>
              <w:sdtContent>
                <w:p w14:paraId="4D52CAE3" w14:textId="77777777" w:rsidR="00E218BB" w:rsidRDefault="00043DAB">
                  <w:pPr>
                    <w:spacing w:line="360" w:lineRule="atLeast"/>
                    <w:ind w:firstLine="720"/>
                    <w:jc w:val="both"/>
                    <w:rPr>
                      <w:szCs w:val="24"/>
                      <w:lang w:eastAsia="lt-LT"/>
                    </w:rPr>
                  </w:pPr>
                  <w:sdt>
                    <w:sdtPr>
                      <w:alias w:val="Numeris"/>
                      <w:tag w:val="nr_36e4ca595949462bbd882c2fc935bc86"/>
                      <w:id w:val="215487790"/>
                      <w:lock w:val="sdtLocked"/>
                    </w:sdtPr>
                    <w:sdtEndPr/>
                    <w:sdtContent>
                      <w:r w:rsidR="004D586C">
                        <w:rPr>
                          <w:szCs w:val="24"/>
                          <w:lang w:eastAsia="lt-LT"/>
                        </w:rPr>
                        <w:t>22</w:t>
                      </w:r>
                    </w:sdtContent>
                  </w:sdt>
                  <w:r w:rsidR="004D586C">
                    <w:rPr>
                      <w:szCs w:val="24"/>
                      <w:lang w:eastAsia="lt-LT"/>
                    </w:rPr>
                    <w:t>. Nekilnojamasis turtas arba kiti nekilnojamieji daiktai iš Viešame aukcione parduodamo valstybės nekilnojamojo turto ir kitų nekilnojamųjų daiktų sąrašo arba Viešame aukcione parduodamo savivaldybių nekilnojamojo turto ir kitų nekilnojamųjų daiktų sąrašo išbraukiami, kai yra bent viena iš šių sąlygų:</w:t>
                  </w:r>
                </w:p>
                <w:sdt>
                  <w:sdtPr>
                    <w:alias w:val="22.1 p."/>
                    <w:tag w:val="part_83447a68fbe0475f9fe23dde28f04f04"/>
                    <w:id w:val="1062374845"/>
                    <w:lock w:val="sdtLocked"/>
                  </w:sdtPr>
                  <w:sdtEndPr/>
                  <w:sdtContent>
                    <w:p w14:paraId="4D52CAE4" w14:textId="77777777" w:rsidR="00E218BB" w:rsidRDefault="00043DAB">
                      <w:pPr>
                        <w:spacing w:line="360" w:lineRule="atLeast"/>
                        <w:ind w:firstLine="720"/>
                        <w:jc w:val="both"/>
                        <w:rPr>
                          <w:szCs w:val="24"/>
                          <w:lang w:eastAsia="lt-LT"/>
                        </w:rPr>
                      </w:pPr>
                      <w:sdt>
                        <w:sdtPr>
                          <w:alias w:val="Numeris"/>
                          <w:tag w:val="nr_83447a68fbe0475f9fe23dde28f04f04"/>
                          <w:id w:val="-679284525"/>
                          <w:lock w:val="sdtLocked"/>
                        </w:sdtPr>
                        <w:sdtEndPr/>
                        <w:sdtContent>
                          <w:r w:rsidR="004D586C">
                            <w:rPr>
                              <w:szCs w:val="24"/>
                              <w:lang w:eastAsia="lt-LT"/>
                            </w:rPr>
                            <w:t>22.1</w:t>
                          </w:r>
                        </w:sdtContent>
                      </w:sdt>
                      <w:r w:rsidR="004D586C">
                        <w:rPr>
                          <w:szCs w:val="24"/>
                          <w:lang w:eastAsia="lt-LT"/>
                        </w:rPr>
                        <w:t>. nekilnojamasis turtas ar kitas nekilnojamasis daiktas yra parduotas aukcione ir aukciono laimėtojas yra įvykdęs visus įsipareigojimus pagal nekilnojamojo turto ir jam priskirto žemės sklypo pirkimo–pardavimo sutartis arba kito nekilnojamojo daikto pirkimo–pardavimo sutartis;</w:t>
                      </w:r>
                    </w:p>
                  </w:sdtContent>
                </w:sdt>
                <w:sdt>
                  <w:sdtPr>
                    <w:alias w:val="22.2 p."/>
                    <w:tag w:val="part_2e78caf00b19411e9910513a6d6764c0"/>
                    <w:id w:val="1467777193"/>
                    <w:lock w:val="sdtLocked"/>
                  </w:sdtPr>
                  <w:sdtEndPr/>
                  <w:sdtContent>
                    <w:p w14:paraId="4D52CAE5" w14:textId="77777777" w:rsidR="00E218BB" w:rsidRDefault="00043DAB">
                      <w:pPr>
                        <w:spacing w:line="360" w:lineRule="atLeast"/>
                        <w:ind w:firstLine="720"/>
                        <w:jc w:val="both"/>
                        <w:rPr>
                          <w:szCs w:val="24"/>
                          <w:lang w:eastAsia="lt-LT"/>
                        </w:rPr>
                      </w:pPr>
                      <w:sdt>
                        <w:sdtPr>
                          <w:alias w:val="Numeris"/>
                          <w:tag w:val="nr_2e78caf00b19411e9910513a6d6764c0"/>
                          <w:id w:val="-432360404"/>
                          <w:lock w:val="sdtLocked"/>
                        </w:sdtPr>
                        <w:sdtEndPr/>
                        <w:sdtContent>
                          <w:r w:rsidR="004D586C">
                            <w:rPr>
                              <w:szCs w:val="24"/>
                              <w:lang w:eastAsia="lt-LT"/>
                            </w:rPr>
                            <w:t>22.2</w:t>
                          </w:r>
                        </w:sdtContent>
                      </w:sdt>
                      <w:r w:rsidR="004D586C">
                        <w:rPr>
                          <w:szCs w:val="24"/>
                          <w:lang w:eastAsia="lt-LT"/>
                        </w:rPr>
                        <w:t>. atsiradus Aprašo 10 punkte nurodytoms aplinkybėms, dėl kurių nekilnojamasis turtas ar kiti nekilnojamieji daiktai negali būti įtraukti į sąrašą;</w:t>
                      </w:r>
                    </w:p>
                  </w:sdtContent>
                </w:sdt>
                <w:sdt>
                  <w:sdtPr>
                    <w:alias w:val="22.3 p."/>
                    <w:tag w:val="part_0d97334bb32347c99fb7b7e933f7e7d8"/>
                    <w:id w:val="-1305846185"/>
                    <w:lock w:val="sdtLocked"/>
                  </w:sdtPr>
                  <w:sdtEndPr/>
                  <w:sdtContent>
                    <w:p w14:paraId="4D52CAE6" w14:textId="77777777" w:rsidR="00E218BB" w:rsidRDefault="00043DAB">
                      <w:pPr>
                        <w:keepNext/>
                        <w:spacing w:line="360" w:lineRule="atLeast"/>
                        <w:ind w:firstLine="720"/>
                        <w:jc w:val="both"/>
                        <w:rPr>
                          <w:szCs w:val="24"/>
                          <w:lang w:eastAsia="lt-LT"/>
                        </w:rPr>
                      </w:pPr>
                      <w:sdt>
                        <w:sdtPr>
                          <w:alias w:val="Numeris"/>
                          <w:tag w:val="nr_0d97334bb32347c99fb7b7e933f7e7d8"/>
                          <w:id w:val="1030532448"/>
                          <w:lock w:val="sdtLocked"/>
                        </w:sdtPr>
                        <w:sdtEndPr/>
                        <w:sdtContent>
                          <w:r w:rsidR="004D586C">
                            <w:rPr>
                              <w:szCs w:val="24"/>
                              <w:lang w:eastAsia="lt-LT"/>
                            </w:rPr>
                            <w:t>22.3</w:t>
                          </w:r>
                        </w:sdtContent>
                      </w:sdt>
                      <w:r w:rsidR="004D586C">
                        <w:rPr>
                          <w:szCs w:val="24"/>
                          <w:lang w:eastAsia="lt-LT"/>
                        </w:rPr>
                        <w:t>. atsiradus aplinkybėms, dėl kurių valstybės nekilnojamasis turtas ar kitas nekilnojamasis daiktas gali būti panaudojamas arba pritaikomas valstybės funkcijoms atlikti, jeigu centralizuotai valdomo valstybės turto valdytojui yra pateikti visi Aprašo 15 punkte nurodyti duomenys ir dokumentai, kai siūloma išbraukti administracinės paskirties valstybės nekilnojamąjį turtą, arba yra pateikti Aprašo 15 punkte nurodyti duomenys ir dokumentai (išskyrus nurodytus 15.3 papunktyje), kai siūloma išbraukti bet kokios kitos paskirties valstybės nekilnojamąjį turtą ar kitus nekilnojamuosius daiktus;</w:t>
                      </w:r>
                    </w:p>
                  </w:sdtContent>
                </w:sdt>
                <w:sdt>
                  <w:sdtPr>
                    <w:alias w:val="22.4 p."/>
                    <w:tag w:val="part_f6617347935e4f6da4d3531172b448e5"/>
                    <w:id w:val="-1674245415"/>
                    <w:lock w:val="sdtLocked"/>
                  </w:sdtPr>
                  <w:sdtEndPr/>
                  <w:sdtContent>
                    <w:p w14:paraId="4D52CAE9" w14:textId="615E8405" w:rsidR="00E218BB" w:rsidRDefault="00043DAB" w:rsidP="004D586C">
                      <w:pPr>
                        <w:keepNext/>
                        <w:spacing w:line="360" w:lineRule="atLeast"/>
                        <w:ind w:firstLine="720"/>
                        <w:jc w:val="both"/>
                        <w:rPr>
                          <w:color w:val="000000"/>
                          <w:lang w:eastAsia="lt-LT"/>
                        </w:rPr>
                      </w:pPr>
                      <w:sdt>
                        <w:sdtPr>
                          <w:alias w:val="Numeris"/>
                          <w:tag w:val="nr_f6617347935e4f6da4d3531172b448e5"/>
                          <w:id w:val="1949035703"/>
                          <w:lock w:val="sdtLocked"/>
                        </w:sdtPr>
                        <w:sdtEndPr/>
                        <w:sdtContent>
                          <w:r w:rsidR="004D586C">
                            <w:rPr>
                              <w:szCs w:val="24"/>
                              <w:lang w:eastAsia="lt-LT"/>
                            </w:rPr>
                            <w:t>22.4</w:t>
                          </w:r>
                        </w:sdtContent>
                      </w:sdt>
                      <w:r w:rsidR="004D586C">
                        <w:rPr>
                          <w:szCs w:val="24"/>
                          <w:lang w:eastAsia="lt-LT"/>
                        </w:rPr>
                        <w:t>. atsiradus aplinkybėms, dėl kurių savivaldybių nekilnojamasis turtas ar kitas nekilnojamasis daiktas gali būti panaudojamas arba pritaikomas savivaldybių funkcijoms atlikti, ir yra pateikta Aprašo 21 punkte nurodyta savivaldybių taryboms teiktina informacija.</w:t>
                      </w:r>
                    </w:p>
                    <w:p w14:paraId="4D52CAEA" w14:textId="77777777" w:rsidR="00E218BB" w:rsidRDefault="00043DAB">
                      <w:pPr>
                        <w:tabs>
                          <w:tab w:val="left" w:pos="6237"/>
                        </w:tabs>
                        <w:rPr>
                          <w:color w:val="000000"/>
                          <w:lang w:eastAsia="lt-LT"/>
                        </w:rPr>
                      </w:pPr>
                    </w:p>
                  </w:sdtContent>
                </w:sdt>
              </w:sdtContent>
            </w:sdt>
          </w:sdtContent>
        </w:sdt>
        <w:sdt>
          <w:sdtPr>
            <w:alias w:val="pabaiga"/>
            <w:tag w:val="part_05c0f54d575f41f3b9739360d98be843"/>
            <w:id w:val="-646126907"/>
            <w:lock w:val="sdtLocked"/>
          </w:sdtPr>
          <w:sdtEndPr/>
          <w:sdtContent>
            <w:p w14:paraId="4D52CAEB" w14:textId="77777777" w:rsidR="00E218BB" w:rsidRDefault="004D586C">
              <w:pPr>
                <w:tabs>
                  <w:tab w:val="left" w:pos="6237"/>
                </w:tabs>
                <w:jc w:val="center"/>
                <w:rPr>
                  <w:color w:val="000000"/>
                  <w:lang w:eastAsia="lt-LT"/>
                </w:rPr>
              </w:pPr>
              <w:r>
                <w:rPr>
                  <w:color w:val="000000"/>
                  <w:lang w:eastAsia="lt-LT"/>
                </w:rPr>
                <w:t>––––––––––––––––––––</w:t>
              </w:r>
            </w:p>
            <w:p w14:paraId="4D52CAEC" w14:textId="77777777" w:rsidR="00E218BB" w:rsidRDefault="00043DAB">
              <w:pPr>
                <w:tabs>
                  <w:tab w:val="center" w:pos="-7800"/>
                  <w:tab w:val="left" w:pos="6237"/>
                  <w:tab w:val="right" w:pos="8306"/>
                </w:tabs>
                <w:rPr>
                  <w:lang w:eastAsia="lt-LT"/>
                </w:rPr>
              </w:pPr>
            </w:p>
          </w:sdtContent>
        </w:sdt>
      </w:sdtContent>
    </w:sdt>
    <w:sectPr w:rsidR="00E218B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C4612" w14:textId="77777777" w:rsidR="00043DAB" w:rsidRDefault="00043DAB">
      <w:pPr>
        <w:rPr>
          <w:lang w:eastAsia="lt-LT"/>
        </w:rPr>
      </w:pPr>
      <w:r>
        <w:rPr>
          <w:lang w:eastAsia="lt-LT"/>
        </w:rPr>
        <w:separator/>
      </w:r>
    </w:p>
  </w:endnote>
  <w:endnote w:type="continuationSeparator" w:id="0">
    <w:p w14:paraId="4D4D3E71" w14:textId="77777777" w:rsidR="00043DAB" w:rsidRDefault="00043DAB">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7" w14:textId="77777777" w:rsidR="00E218BB" w:rsidRDefault="00E218B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8" w14:textId="77777777" w:rsidR="00E218BB" w:rsidRDefault="00E218B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A" w14:textId="77777777" w:rsidR="00E218BB" w:rsidRDefault="00E218B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1FCA" w14:textId="77777777" w:rsidR="00043DAB" w:rsidRDefault="00043DAB">
      <w:pPr>
        <w:rPr>
          <w:lang w:eastAsia="lt-LT"/>
        </w:rPr>
      </w:pPr>
      <w:r>
        <w:rPr>
          <w:lang w:eastAsia="lt-LT"/>
        </w:rPr>
        <w:separator/>
      </w:r>
    </w:p>
  </w:footnote>
  <w:footnote w:type="continuationSeparator" w:id="0">
    <w:p w14:paraId="3B3AA354" w14:textId="77777777" w:rsidR="00043DAB" w:rsidRDefault="00043DAB">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3" w14:textId="77777777" w:rsidR="00E218BB" w:rsidRDefault="004D58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4D52CAF4" w14:textId="77777777" w:rsidR="00E218BB" w:rsidRDefault="00E218BB">
    <w:pPr>
      <w:tabs>
        <w:tab w:val="center" w:pos="4153"/>
        <w:tab w:val="right" w:pos="8306"/>
      </w:tabs>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5" w14:textId="77777777" w:rsidR="00E218BB" w:rsidRDefault="004D586C">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9</w:t>
    </w:r>
    <w:r>
      <w:rPr>
        <w:lang w:eastAsia="lt-LT"/>
      </w:rPr>
      <w:fldChar w:fldCharType="end"/>
    </w:r>
  </w:p>
  <w:p w14:paraId="4D52CAF6" w14:textId="77777777" w:rsidR="00E218BB" w:rsidRDefault="00E218BB">
    <w:pPr>
      <w:tabs>
        <w:tab w:val="center" w:pos="4153"/>
        <w:tab w:val="right" w:pos="8306"/>
      </w:tabs>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2CAF9" w14:textId="77777777" w:rsidR="00E218BB" w:rsidRDefault="00E218BB">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040632"/>
    <w:rsid w:val="00043DAB"/>
    <w:rsid w:val="004C66E7"/>
    <w:rsid w:val="004D586C"/>
    <w:rsid w:val="00E218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2CA7B"/>
  <w15:docId w15:val="{28808B4B-64C0-4FF5-B0BE-266C3024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5597940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0579b44cb9d24fae8fd2f6dbf2a755b8" PartId="976cb6cc3f6f4ef59f8725e7af9649c0">
    <Part Type="preambule" DocPartId="5a337e99832e466e8d6319c6c96acb68" PartId="9727e31e42db4883b32c881b5ed27d16"/>
    <Part Type="punktas" Nr="1" Abbr="1 p." DocPartId="fbddc50197ff4d8fa688e9a468bcdecf" PartId="8e63ff85650746608c18977f9eb529b7"/>
    <Part Type="punktas" Nr="2" Abbr="2 p." DocPartId="0f8e1f75b7df4329af8473b4bf8d0394" PartId="cc82a41fa1b64f3a9093ba10be40d584">
      <Part Type="punktas" Nr="2.1" Abbr="2.1 p." DocPartId="f98231c5d2684092b701c2507f89a979" PartId="05f3acfee58044b3909ce4a585ef4014">
        <Part Type="punktas" Nr="2.1.1" Abbr="2.1.1 p." DocPartId="4c0b64f866a142d084cfe1c97f508fdf" PartId="1dfb6206823e45ad92b84224a27a02cb"/>
        <Part Type="punktas" Nr="2.1.2" Abbr="2.1.2 p." DocPartId="3dce4fc026f8474f87fb73c3b6015141" PartId="ab01ed1190f048db887d97ebd1f2c940"/>
        <Part Type="punktas" Nr="2.1.3" Abbr="2.1.3 p." DocPartId="efe5e97ffb604c4f9c7f7c6a93790683" PartId="e4b68c614a7645c7ad3c6d55cc9cec30"/>
      </Part>
      <Part Type="punktas" Nr="2.2" Abbr="2.2 p." DocPartId="9c36ef96d10f48729f2124a0613c0614" PartId="ae8a6d05b58d4685a8a8e7858d8cba13"/>
    </Part>
    <Part Type="punktas" Nr="3" Abbr="3 p." DocPartId="82d30f76e65640f284489e5f624141d0" PartId="05d6beb65f35488f947429283a68b930">
      <Part Type="punktas" Nr="3.1" Abbr="3.1 p." DocPartId="e8f26fd8c75540e3a10a2ac7fbf733ef" PartId="73d27836605e4a77ac02ecb5f8210b99"/>
      <Part Type="punktas" Nr="3.2" Abbr="3.2 p." DocPartId="a5f767e8fd75485da889d6da2c30497e" PartId="57c5f9b6747845bfb3ca4a65c2ea0fc4"/>
    </Part>
    <Part Type="signatura" DocPartId="645915b18f13469ca3dcf7326f990df3" PartId="86a04923312c4bdbaeacf47dc6118759"/>
  </Part>
  <Part Type="patvirtinta" Title="VIEŠAME AUKCIONE PARDUODAMO VALSTYBĖS IR SAVIVALDYBIŲ NEKILNOJAMOJO TURTO IR KITŲ NEKILNOJAMŲJŲ DAIKTŲ SĄRAŠO SUDARYMO TVARKOS APRAŠAS" DocPartId="56ebe197cc4c48589424b46b9f2c75a3" PartId="dc8d2f870f534bb8b43fde1873277fe6">
    <Part Type="skyrius" Nr="1" Title="BENDROSIOS NUOSTATOS" DocPartId="47f8342ca58a4866933e47408bb48a65" PartId="8de1d25fccfb4b9bafaba13d4cb4782b">
      <Part Type="punktas" Nr="1" Abbr="1 p." DocPartId="6f8c8a29236c4b60adb52f16a5149576" PartId="89a1a724fc5641d4a1e28803021a2bb2"/>
      <Part Type="punktas" Nr="2" Abbr="2 p." DocPartId="8dcf45699e374bd288648f20d2de3df1" PartId="380f8e9439ca444ab0589fe2d1ffa6d5"/>
      <Part Type="punktas" Nr="3" Abbr="3 p." DocPartId="631d84419ec94e4cb0576fc83d52f295" PartId="c41f43db8d9e42979dc8711f7879ea28">
        <Part Type="punktas" Nr="3.1" Abbr="3.1 p." DocPartId="e979a045442d471ea66db13ad1b51f6c" PartId="eff78103c1044b3e922ad3e00a256412"/>
        <Part Type="punktas" Nr="3.2" Abbr="3.2 p." DocPartId="74004fd56ae542dab0c5f86f0428f24c" PartId="44de6d81686e412ab77ea06f5e3bb860"/>
      </Part>
      <Part Type="punktas" Nr="4" Abbr="4 p." DocPartId="fd1a3daad121452bbe74bb756620d066" PartId="caa08959795447f991408c888b23bc8b"/>
      <Part Type="punktas" Nr="5" Abbr="5 p." DocPartId="4124533a75784521b35d6ad5e6b216f8" PartId="e3ef5717b8c0486a8be382d239196eb6"/>
    </Part>
    <Part Type="skyrius" Nr="2" Title="SĄRAŠŲ SUDARYMAS" DocPartId="34fc17b36d724aed9176286b8d8a6e27" PartId="b5952676efe54386b667d5f01ce84904">
      <Part Type="punktas" Nr="6" Abbr="6 p." DocPartId="53b8d45bf6e74d6d80a2e396e72dd1a3" PartId="d80a397f27a440db8e78d675af66f4ac">
        <Part Type="punktas" Nr="6.1" Abbr="6.1 p." DocPartId="343b483bf25f4c5d93294761cfadca41" PartId="a889e827cb744446a2e470ec949fbc71"/>
        <Part Type="punktas" Nr="6.2" Abbr="6.2 p." DocPartId="444aa87b7c0c4767b5321f9529e5eb82" PartId="c9ffc19cbccf44a9a39baf2023bd9461"/>
        <Part Type="punktas" Nr="6.3" Abbr="6.3 p." DocPartId="c4a73a901bff4fbca15967f58a89d3bc" PartId="66d307bfc4f148b6a6ef1fb9080a349c"/>
        <Part Type="punktas" Nr="6.4" Abbr="6.4 p." DocPartId="318318076bac400aa813511988644619" PartId="2852ea01d5d34f9bbe7382fe79ad8da9"/>
      </Part>
      <Part Type="punktas" Nr="7" Abbr="7 p." DocPartId="81bdd82047f34e4a87219e28e7b1d850" PartId="abef8677b1c14496be1c2eef0fddd4f9">
        <Part Type="punktas" Nr="7.1" Abbr="7.1 p." DocPartId="d7b88990db6e4ed889b9a755439eae7f" PartId="c4bad4d5f3e84314bdb15737966bc285"/>
        <Part Type="punktas" Nr="7.2" Abbr="7.2 p." DocPartId="a79f318666664e5ea041a1749c8cbfbc" PartId="e2cab68c2246410ea580ccf6b24a9cd1"/>
        <Part Type="punktas" Nr="7.3" Abbr="7.3 p." DocPartId="c8484c9e19c54209b928b30637759f66" PartId="a218920185fb4302ba23a05535ad181c"/>
        <Part Type="punktas" Nr="7.4" Abbr="7.4 p." DocPartId="ac14d5ffa9c044a0995f86da0f5b5bce" PartId="2123d10db00145c98d5b4d069da26e78"/>
      </Part>
      <Part Type="punktas" Nr="8" Abbr="8 p." DocPartId="0f2edaea371d4d8997bb31f4a4cf20cb" PartId="3ae39709d299444eb48704b9924b3ce8">
        <Part Type="punktas" Nr="8.1" Abbr="8.1 p." DocPartId="7cbc29f32bdd4887aafef3c3effe02b5" PartId="72ddf3fe1bd14094bb5c4045c0feba76"/>
        <Part Type="punktas" Nr="8.2" Abbr="8.2 p." DocPartId="20ac1f98318641c480152931c5e9d1d6" PartId="80cc1c2f183344839bf8de38f014858f"/>
      </Part>
      <Part Type="punktas" Nr="9" Abbr="9 p." DocPartId="0a713d3667fd4de083bd38676d8739e8" PartId="55cc376000824e889f4131fb1cea0cfb">
        <Part Type="punktas" Nr="9.1" Abbr="9.1 p." DocPartId="362fe25fb96547b1b5b36272fe0be23f" PartId="b078e9a1ed46427e96be6482aa88626f"/>
        <Part Type="punktas" Nr="9.2" Abbr="9.2 p." DocPartId="80c75f2c57604ae4aed624048a0b6371" PartId="730ae55fe2bb47c4b3f4468c629dda08"/>
        <Part Type="punktas" Nr="9.3" Abbr="9.3 p." DocPartId="ec6c05939044402eb44ea15e5e53c32a" PartId="7ec303347bf54d6393df32e79dbf1317"/>
      </Part>
      <Part Type="punktas" Nr="10" Abbr="10 p." DocPartId="a63aa39d350b42e491a6840d0009fb84" PartId="a9aac09d682d4820b41abf33ca6b5dad">
        <Part Type="punktas" Nr="10.1" Abbr="10.1 p." DocPartId="16989d23ee8740afa7751768da01088b" PartId="ef061dfcc4a84e3db5f56a94639e7220"/>
        <Part Type="punktas" Nr="10.2" Abbr="10.2 p." DocPartId="173b27d9873d41b89aae970e5faa9dbc" PartId="394cf0fca3254649a6d58cbb9d6ad605"/>
        <Part Type="punktas" Nr="10.3" Abbr="10.3 p." DocPartId="eb11e8c098b849fd81e0c543f1dcb2a6" PartId="776ec402516d4c82bd167d9ae10e226b"/>
      </Part>
    </Part>
    <Part Type="skyrius" Nr="3" Title="SĄRAŠŲ PROJEKTŲ RENGIMAS" DocPartId="755f38cc90174a6e812de10895c52313" PartId="990df42e432443a5bc3b7d3d1a3e0ff9">
      <Part Type="punktas" Nr="11" Abbr="11 p." DocPartId="2a87f16328604644b6e56b0363aa1a93" PartId="960aacbcd47e40ca993125b880590cd0"/>
      <Part Type="punktas" Nr="12" Abbr="12 p." DocPartId="240f2885cce04339aa3bb7081d66f140" PartId="32fe3b0a1cfa4f558e087fadb954c703"/>
      <Part Type="punktas" Nr="13" Abbr="13 p." DocPartId="d9e4392da74143e69dfa58944acf4d3d" PartId="544d70e5834945cdb7cc01568d467565"/>
      <Part Type="punktas" Nr="14" Abbr="14 p." DocPartId="673f8c31dd8d496f98e629a857ec0b9b" PartId="51d83366c97d47f7b350851ef530b8aa">
        <Part Type="punktas" Nr="14.1" Abbr="14.1 p." DocPartId="39a0e9df76f0411ba251d6b598d48d51" PartId="e0450d25a7eb426d82bdd7baa54bbe6f"/>
        <Part Type="punktas" Nr="14.2" Abbr="14.2 p." DocPartId="79a4dee44f47437abf04959916b50466" PartId="0ccc90a0287b4bf0a98f5210ce3c5a62"/>
        <Part Type="punktas" Nr="14.3" Abbr="14.3 p." DocPartId="ebe5783125ad403699482adf19ac7c1d" PartId="fd7041a5607345d7a7aee2062118491a"/>
        <Part Type="punktas" Nr="14.4" Abbr="14.4 p." DocPartId="230ac85bb5a24222aa49b5b2e44dccfc" PartId="e907c25a18cc4707949d421ea8d169cc"/>
        <Part Type="punktas" Nr="14.5" Abbr="14.5 p." DocPartId="34ed9c75d9c3472a93b5af31c23c28a8" PartId="444112250dc247a49e4d1c7ad84096a4"/>
      </Part>
      <Part Type="punktas" Nr="15" Abbr="15 p." DocPartId="bedcef2ee9c04d5f818ef744a8e38fd2" PartId="796be4e68f7749b4911a7d62bb81a5cd">
        <Part Type="punktas" Nr="15.1" Abbr="15.1 p." DocPartId="d621b07cc1224c1a9f978f6928d52f7d" PartId="8c5c9a161562439b80d71329faf656bc"/>
        <Part Type="punktas" Nr="15.2" Abbr="15.2 p." DocPartId="6a5ff5bda9954cbe826b8d82a3d294b4" PartId="938760970e0e48e39bad54cf44c74e01"/>
        <Part Type="punktas" Nr="15.3" Abbr="15.3 p." DocPartId="9fce1a6501c7413caddd7b5b93729949" PartId="54b3d1b268c746e3985922a2eee523fc"/>
        <Part Type="punktas" Nr="15.4" Abbr="15.4 p." DocPartId="9e3ffb0ee5b445a6967bbc61a4c68cff" PartId="b2d1152e321143d5b803ab65c1024b25"/>
      </Part>
      <Part Type="punktas" Nr="16" Abbr="16 p." DocPartId="6924c1c35dd44e6b9c303c0c108caa22" PartId="09736be8a0164e958d2334b1d77f15ff"/>
      <Part Type="punktas" Nr="17" Abbr="17 p." DocPartId="0234e1d965124e97962eac92f198c97e" PartId="c1d8b82a14c84185a3568aa3accffd0f">
        <Part Type="punktas" Nr="17.1" Abbr="17.1 p." DocPartId="f3e784d2e5594d76bd23e879017500f6" PartId="ea4dd4d32b434211a5ab4d0df4aa1876"/>
        <Part Type="punktas" Nr="17.2" Abbr="17.2 p." DocPartId="e18eeaa50098491081ae58d3b46b3329" PartId="3ce7e36cabeb4260933828e48e76e1cd"/>
        <Part Type="punktas" Nr="17.3" Abbr="17.3 p." DocPartId="ed970f0e209346eebe193c1c7e27e053" PartId="3eacc5a6832e49f2bc7558be90cf57b9"/>
      </Part>
      <Part Type="punktas" Nr="18" Abbr="18 p." DocPartId="2d3ef7fa1f2b4b6288231619ca132e6f" PartId="49d3d26ae4e341e8b8c1e5a2db3874d6"/>
      <Part Type="punktas" Nr="19" Abbr="19 p." DocPartId="268b530ae46f4a4b8f49688cafda8002" PartId="986b8017ddac4e4dabaf81a08eb12453"/>
      <Part Type="punktas" Nr="20" Abbr="20 p." DocPartId="a8469d73384b42f7be2233df39185ef0" PartId="2d3cd5877685434487d970cc482d4512"/>
      <Part Type="punktas" Nr="21" Abbr="21 p." DocPartId="7463e89986534c07a146921ddf970479" PartId="26ab60a7846948f3807c8183fc7931f0"/>
    </Part>
    <Part Type="skyrius" Nr="4" Title="SĄRAŠŲ TVARKYMAS" DocPartId="e313d3534c1e406ea64f6edf98549863" PartId="b9b3914a73e24b03afe512711b09472b">
      <Part Type="punktas" Nr="22" Abbr="22 p." DocPartId="00aef68868ad4e41b052f3f106a384b9" PartId="36e4ca595949462bbd882c2fc935bc86">
        <Part Type="punktas" Nr="22.1" Abbr="22.1 p." DocPartId="587ce03e6b534ae083e66c1b0d72717e" PartId="83447a68fbe0475f9fe23dde28f04f04"/>
        <Part Type="punktas" Nr="22.2" Abbr="22.2 p." DocPartId="6169fefb0b6845d995d3def47b7b6b10" PartId="2e78caf00b19411e9910513a6d6764c0"/>
        <Part Type="punktas" Nr="22.3" Abbr="22.3 p." DocPartId="0b71c336a4564a27b2bd2abf6d4225b4" PartId="0d97334bb32347c99fb7b7e933f7e7d8"/>
        <Part Type="punktas" Nr="22.4" Abbr="22.4 p." DocPartId="9eaa8153d1ad4e39b0e1a4fa54093c80" PartId="f6617347935e4f6da4d3531172b448e5"/>
      </Part>
    </Part>
    <Part Type="pabaiga" DocPartId="e7a9aeaf72664468ab77fb8ef9e50b62" PartId="05c0f54d575f41f3b9739360d98be843"/>
  </Part>
</Parts>
</file>

<file path=customXml/itemProps1.xml><?xml version="1.0" encoding="utf-8"?>
<ds:datastoreItem xmlns:ds="http://schemas.openxmlformats.org/officeDocument/2006/customXml" ds:itemID="{61065085-00F2-47A1-9F14-C1D784441BF9}">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15545</Words>
  <Characters>8861</Characters>
  <Application>Microsoft Office Word</Application>
  <DocSecurity>0</DocSecurity>
  <Lines>73</Lines>
  <Paragraphs>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24358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Aura Cirkinienė</cp:lastModifiedBy>
  <cp:revision>2</cp:revision>
  <cp:lastPrinted>2014-10-29T09:44:00Z</cp:lastPrinted>
  <dcterms:created xsi:type="dcterms:W3CDTF">2019-09-17T08:57:00Z</dcterms:created>
  <dcterms:modified xsi:type="dcterms:W3CDTF">2019-09-17T08:57:00Z</dcterms:modified>
</cp:coreProperties>
</file>