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INFORMACIJA APIE SUDARYTAS SUTARTIS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b/>
        </w:rPr>
        <w:t xml:space="preserve">Paslaugų pirkimai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  <w:i/>
        </w:rPr>
        <w:t xml:space="preserve"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
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sz w:val="24"/>
          <w:szCs w:val="24"/>
          <w:b/>
        </w:rPr>
        <w:t xml:space="preserve"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 xml:space="preserve">: Mykolo Romerio universitetas, 111951726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sz w:val="24"/>
          <w:szCs w:val="24"/>
          <w:i/>
        </w:rPr>
        <w:t xml:space="preserve">Adresas, pašto kodas</w:t>
      </w:r>
      <w:r>
        <w:rPr>
          <w:rFonts w:ascii="Times New Roman" w:hAnsi="Times New Roman" w:cs="Times New Roman"/>
          <w:sz w:val="24"/>
          <w:szCs w:val="24"/>
        </w:rPr>
        <w:t xml:space="preserve">:  Ateities g. 20, LT-08303 Vilnius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sz w:val="24"/>
          <w:szCs w:val="24"/>
          <w:i/>
        </w:rPr>
        <w:t xml:space="preserve"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Dalia Girskaitė-Zemitan, tel. +370 5 271 4643, el. paštas dalia.girskaite@mruni.eu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sz w:val="24"/>
          <w:szCs w:val="24"/>
          <w:i/>
        </w:rPr>
        <w:t xml:space="preserve"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 xml:space="preserve">: -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OBJEKTAS</w:t>
      </w:r>
      <w:r>
        <w:rPr>
          <w:rFonts w:ascii="Times New Roman" w:hAnsi="Times New Roman" w:cs="Times New Roman"/>
          <w:sz w:val="24"/>
          <w:szCs w:val="24"/>
        </w:rPr>
        <w:t xml:space="preserve">:
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pavadinimas</w:t>
      </w:r>
      <w:r>
        <w:rPr>
          <w:rFonts w:ascii="Times New Roman" w:hAnsi="Times New Roman" w:cs="Times New Roman"/>
          <w:sz w:val="24"/>
          <w:szCs w:val="24"/>
        </w:rPr>
        <w:t xml:space="preserve">: Mokslo žurnalų duomenų bazės prenumeratos paslaugų pirkimas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sz w:val="24"/>
          <w:szCs w:val="24"/>
          <w:i/>
        </w:rPr>
        <w:t xml:space="preserve"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Mokslo žurnalų duomenų bazės prenumeratos paslaugos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paslaugos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i/>
        </w:rPr>
        <w:t xml:space="preserve"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sz w:val="24"/>
          <w:szCs w:val="24"/>
          <w:i/>
        </w:rPr>
        <w:t xml:space="preserve"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 xml:space="preserve">:  Mokslo žurnalų duomenų bazės prenumeratos paslaugų pirkimas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  <w:i/>
        </w:rPr>
        <w:t xml:space="preserve"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IGI Global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sz w:val="24"/>
          <w:szCs w:val="24"/>
          <w:i/>
        </w:rPr>
        <w:t xml:space="preserve">Bendra galutinė sutarties vertė eurais ir litais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 xml:space="preserve">: 13259,08 EUR be PVM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sz w:val="24"/>
          <w:szCs w:val="24"/>
          <w:i/>
        </w:rPr>
        <w:t xml:space="preserve"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 xml:space="preserve">: -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i/>
        </w:rPr>
        <w:t xml:space="preserve">Šio skelbimo išsiuntimo data</w:t>
      </w:r>
      <w:r>
        <w:rPr>
          <w:rFonts w:ascii="Times New Roman" w:hAnsi="Times New Roman" w:cs="Times New Roman"/>
          <w:sz w:val="24"/>
          <w:szCs w:val="24"/>
        </w:rPr>
        <w:t xml:space="preserve">: 2015-11-02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</w:p>
    <w:p>
      <w:pPr>
        <w:spacing w:after="0" w:line="240" w:lineRule="auto"/>
        <w:jc w:val="center"/>
      </w:pPr>
    </w:p>
    <w:sectPr w:rsidR="12240" w:rsidRPr="12240" w:rsidSect="12240">
      <w:footerReference w:type="default" r:id="rId1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2015-11-04T14:14:00+00:00</dcterms:created>
  <dcterms:modified xsi:type="dcterms:W3CDTF">2015-11-04T14:14:00+00:00</dcterms:modified>
</cp:coreProperties>
</file>