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54" w:rsidRPr="00CD15E1" w:rsidRDefault="00E96F54" w:rsidP="00E96F54">
      <w:pPr>
        <w:spacing w:after="0" w:line="240" w:lineRule="auto"/>
        <w:ind w:left="0" w:right="0" w:firstLine="0"/>
        <w:jc w:val="center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CD15E1">
        <w:rPr>
          <w:rFonts w:ascii="Arial" w:hAnsi="Arial" w:cs="Arial"/>
          <w:b/>
          <w:bCs/>
          <w:color w:val="auto"/>
          <w:szCs w:val="24"/>
        </w:rPr>
        <w:t>MOKSLINIO TYRIMO PROJEKTAS</w:t>
      </w:r>
      <w:r w:rsidRPr="00CD15E1">
        <w:rPr>
          <w:rFonts w:ascii="Arial" w:hAnsi="Arial" w:cs="Arial"/>
          <w:color w:val="auto"/>
          <w:szCs w:val="24"/>
        </w:rPr>
        <w:t>  </w:t>
      </w:r>
    </w:p>
    <w:p w:rsidR="00E96F54" w:rsidRPr="00CD15E1" w:rsidRDefault="00E96F54" w:rsidP="00E96F54">
      <w:pPr>
        <w:spacing w:after="0" w:line="240" w:lineRule="auto"/>
        <w:ind w:left="0" w:right="0" w:firstLine="0"/>
        <w:jc w:val="center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CD15E1">
        <w:rPr>
          <w:rFonts w:ascii="Arial" w:hAnsi="Arial" w:cs="Arial"/>
          <w:color w:val="auto"/>
          <w:szCs w:val="24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E96F54" w:rsidRPr="00CD15E1" w:rsidTr="008B1622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6F54" w:rsidRPr="00CD15E1" w:rsidRDefault="00E96F54" w:rsidP="00A129C1">
            <w:pPr>
              <w:spacing w:after="0" w:line="276" w:lineRule="auto"/>
              <w:ind w:left="113" w:right="113" w:firstLine="0"/>
              <w:jc w:val="left"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CD15E1">
              <w:rPr>
                <w:rFonts w:ascii="Arial" w:hAnsi="Arial" w:cs="Arial"/>
                <w:color w:val="auto"/>
                <w:szCs w:val="24"/>
              </w:rPr>
              <w:t>Pretendento vardas, pavardė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6F54" w:rsidRPr="00CD15E1" w:rsidRDefault="00E96F54" w:rsidP="008B1622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CD15E1">
              <w:rPr>
                <w:rFonts w:ascii="Arial" w:hAnsi="Arial" w:cs="Arial"/>
                <w:color w:val="auto"/>
                <w:szCs w:val="24"/>
              </w:rPr>
              <w:t> </w:t>
            </w:r>
          </w:p>
        </w:tc>
      </w:tr>
      <w:tr w:rsidR="00E96F54" w:rsidRPr="00CD15E1" w:rsidTr="008B1622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F54" w:rsidRPr="00CD15E1" w:rsidRDefault="00E96F54" w:rsidP="00A129C1">
            <w:pPr>
              <w:spacing w:after="0" w:line="276" w:lineRule="auto"/>
              <w:ind w:left="113" w:right="113" w:firstLine="0"/>
              <w:jc w:val="left"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CD15E1">
              <w:rPr>
                <w:rFonts w:ascii="Arial" w:hAnsi="Arial" w:cs="Arial"/>
                <w:color w:val="000000" w:themeColor="text1"/>
                <w:szCs w:val="24"/>
                <w:shd w:val="clear" w:color="auto" w:fill="FFFFFF" w:themeFill="background1"/>
              </w:rPr>
              <w:t>Mokslinio tyrimo projekto (disertacijos) pavadinimas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F54" w:rsidRPr="00CD15E1" w:rsidRDefault="00E96F54" w:rsidP="008B1622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96F54" w:rsidRPr="00CD15E1" w:rsidTr="008B1622">
        <w:trPr>
          <w:trHeight w:val="2119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6F54" w:rsidRPr="00CD15E1" w:rsidRDefault="00E96F54" w:rsidP="00A129C1">
            <w:pPr>
              <w:spacing w:after="0" w:line="276" w:lineRule="auto"/>
              <w:ind w:left="113" w:right="113" w:firstLine="0"/>
              <w:jc w:val="left"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CD15E1">
              <w:rPr>
                <w:rFonts w:ascii="Arial" w:hAnsi="Arial" w:cs="Arial"/>
                <w:color w:val="auto"/>
                <w:szCs w:val="24"/>
              </w:rPr>
              <w:t>Įgytas aukštasis išsilavinimas (institucija, metai): </w:t>
            </w:r>
          </w:p>
          <w:p w:rsidR="00E96F54" w:rsidRPr="00CD15E1" w:rsidRDefault="00E96F54" w:rsidP="00A129C1">
            <w:pPr>
              <w:spacing w:after="0" w:line="276" w:lineRule="auto"/>
              <w:ind w:left="113" w:right="113" w:firstLine="0"/>
              <w:jc w:val="left"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CD15E1">
              <w:rPr>
                <w:rFonts w:ascii="Arial" w:hAnsi="Arial" w:cs="Arial"/>
                <w:color w:val="auto"/>
                <w:szCs w:val="24"/>
              </w:rPr>
              <w:t>Pagrindinės studijos (bakalauro studijų programa;</w:t>
            </w:r>
            <w:r w:rsidR="00A129C1"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Pr="00CD15E1">
              <w:rPr>
                <w:rFonts w:ascii="Arial" w:hAnsi="Arial" w:cs="Arial"/>
                <w:color w:val="auto"/>
                <w:szCs w:val="24"/>
              </w:rPr>
              <w:t>įgytas kvalifikacinis laipsnis ir</w:t>
            </w:r>
            <w:r w:rsidR="00A129C1">
              <w:rPr>
                <w:rFonts w:ascii="Arial" w:hAnsi="Arial" w:cs="Arial"/>
                <w:color w:val="auto"/>
                <w:szCs w:val="24"/>
              </w:rPr>
              <w:t xml:space="preserve"> (</w:t>
            </w:r>
            <w:r w:rsidRPr="00CD15E1">
              <w:rPr>
                <w:rFonts w:ascii="Arial" w:hAnsi="Arial" w:cs="Arial"/>
                <w:color w:val="auto"/>
                <w:szCs w:val="24"/>
              </w:rPr>
              <w:t>ar</w:t>
            </w:r>
            <w:r w:rsidR="00A129C1">
              <w:rPr>
                <w:rFonts w:ascii="Arial" w:hAnsi="Arial" w:cs="Arial"/>
                <w:color w:val="auto"/>
                <w:szCs w:val="24"/>
              </w:rPr>
              <w:t>)</w:t>
            </w:r>
            <w:r w:rsidRPr="00CD15E1">
              <w:rPr>
                <w:rFonts w:ascii="Arial" w:hAnsi="Arial" w:cs="Arial"/>
                <w:color w:val="auto"/>
                <w:szCs w:val="24"/>
              </w:rPr>
              <w:t xml:space="preserve"> kvalifikacija) </w:t>
            </w:r>
          </w:p>
          <w:p w:rsidR="00E96F54" w:rsidRPr="00CD15E1" w:rsidRDefault="00E96F54" w:rsidP="00A129C1">
            <w:pPr>
              <w:spacing w:after="0" w:line="276" w:lineRule="auto"/>
              <w:ind w:left="113" w:right="113" w:firstLine="0"/>
              <w:jc w:val="left"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CD15E1">
              <w:rPr>
                <w:rFonts w:ascii="Arial" w:hAnsi="Arial" w:cs="Arial"/>
                <w:color w:val="auto"/>
                <w:szCs w:val="24"/>
              </w:rPr>
              <w:t>Antra pakopa (magistrantūros studijų programa; įgytas kvalifikacinis laipsnis ir</w:t>
            </w:r>
            <w:r w:rsidR="00A129C1">
              <w:rPr>
                <w:rFonts w:ascii="Arial" w:hAnsi="Arial" w:cs="Arial"/>
                <w:color w:val="auto"/>
                <w:szCs w:val="24"/>
              </w:rPr>
              <w:t xml:space="preserve"> (</w:t>
            </w:r>
            <w:r w:rsidRPr="00CD15E1">
              <w:rPr>
                <w:rFonts w:ascii="Arial" w:hAnsi="Arial" w:cs="Arial"/>
                <w:color w:val="auto"/>
                <w:szCs w:val="24"/>
              </w:rPr>
              <w:t>ar</w:t>
            </w:r>
            <w:r w:rsidR="00A129C1">
              <w:rPr>
                <w:rFonts w:ascii="Arial" w:hAnsi="Arial" w:cs="Arial"/>
                <w:color w:val="auto"/>
                <w:szCs w:val="24"/>
              </w:rPr>
              <w:t>)</w:t>
            </w:r>
            <w:r w:rsidRPr="00CD15E1">
              <w:rPr>
                <w:rFonts w:ascii="Arial" w:hAnsi="Arial" w:cs="Arial"/>
                <w:color w:val="auto"/>
                <w:szCs w:val="24"/>
              </w:rPr>
              <w:t xml:space="preserve"> kvalifikacija)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6F54" w:rsidRPr="00CD15E1" w:rsidRDefault="00E96F54" w:rsidP="008B1622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CD15E1">
              <w:rPr>
                <w:rFonts w:ascii="Arial" w:hAnsi="Arial" w:cs="Arial"/>
                <w:color w:val="auto"/>
                <w:szCs w:val="24"/>
              </w:rPr>
              <w:t> </w:t>
            </w:r>
          </w:p>
        </w:tc>
      </w:tr>
      <w:tr w:rsidR="00E96F54" w:rsidRPr="00CD15E1" w:rsidTr="008B1622">
        <w:trPr>
          <w:trHeight w:val="953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6F54" w:rsidRPr="00CD15E1" w:rsidRDefault="00E96F54" w:rsidP="00A129C1">
            <w:pPr>
              <w:spacing w:after="0" w:line="276" w:lineRule="auto"/>
              <w:ind w:left="113" w:right="113" w:firstLine="0"/>
              <w:jc w:val="left"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CD15E1">
              <w:rPr>
                <w:rFonts w:ascii="Arial" w:hAnsi="Arial" w:cs="Arial"/>
                <w:color w:val="auto"/>
                <w:szCs w:val="24"/>
              </w:rPr>
              <w:t>Argumentuota mokslinio tyrimo projekto sąsaja su pasirinkta disertacijos tematika, atsižvelgiant į institucijos mokslo programą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6F54" w:rsidRPr="00CD15E1" w:rsidRDefault="00E96F54" w:rsidP="008B1622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CD15E1">
              <w:rPr>
                <w:rFonts w:ascii="Arial" w:hAnsi="Arial" w:cs="Arial"/>
                <w:color w:val="auto"/>
                <w:szCs w:val="24"/>
              </w:rPr>
              <w:t> </w:t>
            </w:r>
            <w:bookmarkStart w:id="0" w:name="_GoBack"/>
            <w:bookmarkEnd w:id="0"/>
          </w:p>
        </w:tc>
      </w:tr>
      <w:tr w:rsidR="00E96F54" w:rsidRPr="00CD15E1" w:rsidTr="008B1622">
        <w:trPr>
          <w:trHeight w:val="1152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6F54" w:rsidRPr="00CD15E1" w:rsidRDefault="00E96F54" w:rsidP="00A129C1">
            <w:pPr>
              <w:spacing w:after="0" w:line="276" w:lineRule="auto"/>
              <w:ind w:left="113" w:right="113" w:firstLine="0"/>
              <w:jc w:val="left"/>
              <w:textAlignment w:val="baseline"/>
              <w:rPr>
                <w:rFonts w:ascii="Arial" w:hAnsi="Arial" w:cs="Arial"/>
                <w:color w:val="000000" w:themeColor="text1"/>
                <w:szCs w:val="24"/>
                <w:shd w:val="clear" w:color="auto" w:fill="FFFF00"/>
              </w:rPr>
            </w:pPr>
            <w:r w:rsidRPr="00CD15E1">
              <w:rPr>
                <w:rFonts w:ascii="Arial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Mokslinio tyrimo projekto atitiktis </w:t>
            </w:r>
            <w:hyperlink r:id="rId4" w:history="1">
              <w:r w:rsidRPr="00CD15E1">
                <w:rPr>
                  <w:rStyle w:val="Hyperlink"/>
                  <w:rFonts w:ascii="Arial" w:hAnsi="Arial" w:cs="Arial"/>
                  <w:szCs w:val="24"/>
                  <w:shd w:val="clear" w:color="auto" w:fill="FFFFFF" w:themeFill="background1"/>
                </w:rPr>
                <w:t>Darnaus vystymosi tikslams</w:t>
              </w:r>
            </w:hyperlink>
            <w:r w:rsidRPr="00CD15E1">
              <w:rPr>
                <w:rFonts w:ascii="Arial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(</w:t>
            </w:r>
            <w:proofErr w:type="spellStart"/>
            <w:r w:rsidRPr="00CD15E1">
              <w:rPr>
                <w:rFonts w:ascii="Arial" w:hAnsi="Arial" w:cs="Arial"/>
                <w:i/>
                <w:color w:val="000000" w:themeColor="text1"/>
                <w:szCs w:val="24"/>
                <w:shd w:val="clear" w:color="auto" w:fill="FFFFFF" w:themeFill="background1"/>
              </w:rPr>
              <w:t>Sustainable</w:t>
            </w:r>
            <w:proofErr w:type="spellEnd"/>
            <w:r w:rsidRPr="00CD15E1">
              <w:rPr>
                <w:rFonts w:ascii="Arial" w:hAnsi="Arial" w:cs="Arial"/>
                <w:i/>
                <w:color w:val="000000" w:themeColor="text1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CD15E1">
              <w:rPr>
                <w:rFonts w:ascii="Arial" w:hAnsi="Arial" w:cs="Arial"/>
                <w:i/>
                <w:color w:val="000000" w:themeColor="text1"/>
                <w:szCs w:val="24"/>
                <w:shd w:val="clear" w:color="auto" w:fill="FFFFFF" w:themeFill="background1"/>
              </w:rPr>
              <w:t>Development</w:t>
            </w:r>
            <w:proofErr w:type="spellEnd"/>
            <w:r w:rsidRPr="00CD15E1">
              <w:rPr>
                <w:rFonts w:ascii="Arial" w:hAnsi="Arial" w:cs="Arial"/>
                <w:i/>
                <w:color w:val="000000" w:themeColor="text1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CD15E1">
              <w:rPr>
                <w:rFonts w:ascii="Arial" w:hAnsi="Arial" w:cs="Arial"/>
                <w:i/>
                <w:color w:val="000000" w:themeColor="text1"/>
                <w:szCs w:val="24"/>
                <w:shd w:val="clear" w:color="auto" w:fill="FFFFFF" w:themeFill="background1"/>
              </w:rPr>
              <w:t>Goals</w:t>
            </w:r>
            <w:proofErr w:type="spellEnd"/>
            <w:r w:rsidRPr="00CD15E1">
              <w:rPr>
                <w:rFonts w:ascii="Arial" w:hAnsi="Arial" w:cs="Arial"/>
                <w:i/>
                <w:color w:val="000000" w:themeColor="text1"/>
                <w:szCs w:val="24"/>
                <w:shd w:val="clear" w:color="auto" w:fill="FFFFFF" w:themeFill="background1"/>
              </w:rPr>
              <w:t>)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6F54" w:rsidRPr="00CD15E1" w:rsidRDefault="00E96F54" w:rsidP="008B1622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CD15E1">
              <w:rPr>
                <w:rFonts w:ascii="Arial" w:hAnsi="Arial" w:cs="Arial"/>
                <w:color w:val="auto"/>
                <w:szCs w:val="24"/>
              </w:rPr>
              <w:t> </w:t>
            </w:r>
          </w:p>
        </w:tc>
      </w:tr>
    </w:tbl>
    <w:p w:rsidR="00E96F54" w:rsidRPr="00973FA3" w:rsidRDefault="00E96F54" w:rsidP="00E96F54">
      <w:pPr>
        <w:spacing w:after="0" w:line="240" w:lineRule="auto"/>
        <w:ind w:left="0" w:right="0" w:firstLine="0"/>
        <w:jc w:val="left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973FA3">
        <w:rPr>
          <w:color w:val="auto"/>
          <w:szCs w:val="24"/>
        </w:rPr>
        <w:t> </w:t>
      </w: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E96F54" w:rsidRDefault="00E96F54" w:rsidP="00E96F54">
      <w:pPr>
        <w:pStyle w:val="paragraph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18"/>
          <w:szCs w:val="18"/>
        </w:rPr>
      </w:pPr>
    </w:p>
    <w:p w:rsidR="00CA289A" w:rsidRPr="0008241A" w:rsidRDefault="00CA289A" w:rsidP="0008241A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1"/>
          <w:tab w:val="center" w:pos="6481"/>
          <w:tab w:val="center" w:pos="8151"/>
        </w:tabs>
        <w:spacing w:after="0" w:line="240" w:lineRule="auto"/>
        <w:ind w:left="0" w:right="0" w:firstLine="0"/>
        <w:jc w:val="right"/>
        <w:rPr>
          <w:szCs w:val="24"/>
          <w:lang w:eastAsia="fr-FR" w:bidi="fr-FR"/>
        </w:rPr>
      </w:pPr>
    </w:p>
    <w:sectPr w:rsidR="00CA289A" w:rsidRPr="0008241A" w:rsidSect="00A129C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54"/>
    <w:rsid w:val="0008241A"/>
    <w:rsid w:val="00A129C1"/>
    <w:rsid w:val="00CA289A"/>
    <w:rsid w:val="00CD15E1"/>
    <w:rsid w:val="00E9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8BF2"/>
  <w15:chartTrackingRefBased/>
  <w15:docId w15:val="{F13609FE-5BAF-4BCE-9BFC-00AF2973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54"/>
    <w:pPr>
      <w:spacing w:after="5" w:line="26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E96F5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96F5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E96F54"/>
  </w:style>
  <w:style w:type="character" w:customStyle="1" w:styleId="eop">
    <w:name w:val="eop"/>
    <w:basedOn w:val="DefaultParagraphFont"/>
    <w:rsid w:val="00E9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m.lrv.lt/lt/veiklos-sritys-1/darnus-vystymasis-ir-strateginiai-pokyciai/darnus-vystymasis/darnus-vystymasis-ir-lietuva/jt-darbotvarke-2030-darnaus-vystymosi-tikslai-ir-kiti-tarptautiniai-susitarim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Radvilė Lapinskaitė</dc:creator>
  <cp:keywords/>
  <dc:description/>
  <cp:lastModifiedBy>Loreta Paukštytė</cp:lastModifiedBy>
  <cp:revision>4</cp:revision>
  <dcterms:created xsi:type="dcterms:W3CDTF">2024-05-27T11:57:00Z</dcterms:created>
  <dcterms:modified xsi:type="dcterms:W3CDTF">2026-04-24T13:24:00Z</dcterms:modified>
</cp:coreProperties>
</file>